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17AA" w14:textId="3D3EE43C" w:rsidR="0023552B" w:rsidRDefault="002513C6">
      <w:r>
        <w:rPr>
          <w:b/>
          <w:bCs/>
          <w:noProof/>
          <w:sz w:val="28"/>
          <w:szCs w:val="28"/>
        </w:rPr>
        <mc:AlternateContent>
          <mc:Choice Requires="wps">
            <w:drawing>
              <wp:anchor distT="0" distB="0" distL="114300" distR="114300" simplePos="0" relativeHeight="251658242" behindDoc="0" locked="0" layoutInCell="1" allowOverlap="1" wp14:anchorId="219DDB95" wp14:editId="465BF134">
                <wp:simplePos x="0" y="0"/>
                <wp:positionH relativeFrom="margin">
                  <wp:posOffset>4021400</wp:posOffset>
                </wp:positionH>
                <wp:positionV relativeFrom="paragraph">
                  <wp:posOffset>110352</wp:posOffset>
                </wp:positionV>
                <wp:extent cx="1653788" cy="556591"/>
                <wp:effectExtent l="0" t="0" r="3810" b="0"/>
                <wp:wrapNone/>
                <wp:docPr id="1" name="Zone de texte 1"/>
                <wp:cNvGraphicFramePr/>
                <a:graphic xmlns:a="http://schemas.openxmlformats.org/drawingml/2006/main">
                  <a:graphicData uri="http://schemas.microsoft.com/office/word/2010/wordprocessingShape">
                    <wps:wsp>
                      <wps:cNvSpPr txBox="1"/>
                      <wps:spPr>
                        <a:xfrm>
                          <a:off x="0" y="0"/>
                          <a:ext cx="1653788" cy="556591"/>
                        </a:xfrm>
                        <a:prstGeom prst="rect">
                          <a:avLst/>
                        </a:prstGeom>
                        <a:solidFill>
                          <a:schemeClr val="lt1"/>
                        </a:solidFill>
                        <a:ln w="6350">
                          <a:noFill/>
                        </a:ln>
                      </wps:spPr>
                      <wps:txbx>
                        <w:txbxContent>
                          <w:p w14:paraId="4168CDA4" w14:textId="6CD74595" w:rsidR="0086085F" w:rsidRPr="00EF61DB" w:rsidRDefault="0086085F" w:rsidP="0086085F">
                            <w:pPr>
                              <w:jc w:val="center"/>
                              <w:rPr>
                                <w:b/>
                                <w:bCs/>
                                <w:i/>
                                <w:iCs/>
                                <w:color w:val="418AB3" w:themeColor="accent1"/>
                                <w:sz w:val="28"/>
                                <w:szCs w:val="28"/>
                              </w:rPr>
                            </w:pPr>
                            <w:r w:rsidRPr="00EF61DB">
                              <w:rPr>
                                <w:b/>
                                <w:bCs/>
                                <w:i/>
                                <w:iCs/>
                                <w:color w:val="418AB3" w:themeColor="accent1"/>
                                <w:sz w:val="28"/>
                                <w:szCs w:val="28"/>
                              </w:rPr>
                              <w:t>Fonds Biodiversité Eolien en 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DDB95" id="_x0000_t202" coordsize="21600,21600" o:spt="202" path="m,l,21600r21600,l21600,xe">
                <v:stroke joinstyle="miter"/>
                <v:path gradientshapeok="t" o:connecttype="rect"/>
              </v:shapetype>
              <v:shape id="Zone de texte 1" o:spid="_x0000_s1026" type="#_x0000_t202" style="position:absolute;margin-left:316.65pt;margin-top:8.7pt;width:130.2pt;height:43.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" fillcolor="white [3201]" stroked="f" strokeweight=".5pt">
                <v:textbox>
                  <w:txbxContent>
                    <w:p w14:paraId="4168CDA4" w14:textId="6CD74595" w:rsidR="0086085F" w:rsidRPr="00EF61DB" w:rsidRDefault="0086085F" w:rsidP="0086085F">
                      <w:pPr>
                        <w:jc w:val="center"/>
                        <w:rPr>
                          <w:b/>
                          <w:bCs/>
                          <w:i/>
                          <w:iCs/>
                          <w:color w:val="418AB3" w:themeColor="accent1"/>
                          <w:sz w:val="28"/>
                          <w:szCs w:val="28"/>
                        </w:rPr>
                      </w:pPr>
                      <w:r w:rsidRPr="00EF61DB">
                        <w:rPr>
                          <w:b/>
                          <w:bCs/>
                          <w:i/>
                          <w:iCs/>
                          <w:color w:val="418AB3" w:themeColor="accent1"/>
                          <w:sz w:val="28"/>
                          <w:szCs w:val="28"/>
                        </w:rPr>
                        <w:t>Fonds Biodiversité Eolien en Mer</w:t>
                      </w:r>
                    </w:p>
                  </w:txbxContent>
                </v:textbox>
                <w10:wrap anchorx="margin"/>
              </v:shape>
            </w:pict>
          </mc:Fallback>
        </mc:AlternateContent>
      </w:r>
      <w:r w:rsidR="00DD7750">
        <w:rPr>
          <w:b/>
          <w:bCs/>
          <w:noProof/>
          <w:sz w:val="28"/>
          <w:szCs w:val="28"/>
        </w:rPr>
        <w:drawing>
          <wp:anchor distT="0" distB="0" distL="114300" distR="114300" simplePos="0" relativeHeight="251658241" behindDoc="0" locked="0" layoutInCell="1" allowOverlap="1" wp14:anchorId="4AF9D9B5" wp14:editId="29981CD6">
            <wp:simplePos x="0" y="0"/>
            <wp:positionH relativeFrom="margin">
              <wp:posOffset>944908</wp:posOffset>
            </wp:positionH>
            <wp:positionV relativeFrom="paragraph">
              <wp:posOffset>110021</wp:posOffset>
            </wp:positionV>
            <wp:extent cx="914400" cy="466402"/>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7478" cy="467972"/>
                    </a:xfrm>
                    <a:prstGeom prst="rect">
                      <a:avLst/>
                    </a:prstGeom>
                    <a:noFill/>
                  </pic:spPr>
                </pic:pic>
              </a:graphicData>
            </a:graphic>
            <wp14:sizeRelH relativeFrom="page">
              <wp14:pctWidth>0</wp14:pctWidth>
            </wp14:sizeRelH>
            <wp14:sizeRelV relativeFrom="page">
              <wp14:pctHeight>0</wp14:pctHeight>
            </wp14:sizeRelV>
          </wp:anchor>
        </w:drawing>
      </w:r>
      <w:r w:rsidR="00DD7750">
        <w:rPr>
          <w:b/>
          <w:bCs/>
          <w:noProof/>
          <w:sz w:val="28"/>
          <w:szCs w:val="28"/>
        </w:rPr>
        <w:drawing>
          <wp:anchor distT="0" distB="0" distL="114300" distR="114300" simplePos="0" relativeHeight="251658240" behindDoc="0" locked="0" layoutInCell="1" allowOverlap="1" wp14:anchorId="34979825" wp14:editId="728F09B6">
            <wp:simplePos x="0" y="0"/>
            <wp:positionH relativeFrom="margin">
              <wp:align>left</wp:align>
            </wp:positionH>
            <wp:positionV relativeFrom="paragraph">
              <wp:posOffset>0</wp:posOffset>
            </wp:positionV>
            <wp:extent cx="790041" cy="713528"/>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041" cy="713528"/>
                    </a:xfrm>
                    <a:prstGeom prst="rect">
                      <a:avLst/>
                    </a:prstGeom>
                    <a:noFill/>
                  </pic:spPr>
                </pic:pic>
              </a:graphicData>
            </a:graphic>
            <wp14:sizeRelH relativeFrom="page">
              <wp14:pctWidth>0</wp14:pctWidth>
            </wp14:sizeRelH>
            <wp14:sizeRelV relativeFrom="page">
              <wp14:pctHeight>0</wp14:pctHeight>
            </wp14:sizeRelV>
          </wp:anchor>
        </w:drawing>
      </w:r>
    </w:p>
    <w:p w14:paraId="2A84CDD4" w14:textId="2709C7B3" w:rsidR="00AD3F94" w:rsidRPr="00AD3F94" w:rsidRDefault="00AD3F94" w:rsidP="00AD3F94"/>
    <w:p w14:paraId="7578B7A6" w14:textId="4FE44250" w:rsidR="00AD3F94" w:rsidRPr="00AD3F94" w:rsidRDefault="00AD3F94" w:rsidP="00AD3F94"/>
    <w:p w14:paraId="7933B0EC" w14:textId="02D0CF55" w:rsidR="00AD3F94" w:rsidRPr="00AD3F94" w:rsidRDefault="00DA4601" w:rsidP="00AD3F94">
      <w:r>
        <w:rPr>
          <w:b/>
          <w:bCs/>
          <w:noProof/>
          <w:sz w:val="28"/>
          <w:szCs w:val="28"/>
        </w:rPr>
        <mc:AlternateContent>
          <mc:Choice Requires="wps">
            <w:drawing>
              <wp:anchor distT="0" distB="0" distL="114300" distR="114300" simplePos="0" relativeHeight="251658243" behindDoc="0" locked="0" layoutInCell="1" allowOverlap="1" wp14:anchorId="2815E1AD" wp14:editId="75F91E5E">
                <wp:simplePos x="0" y="0"/>
                <wp:positionH relativeFrom="margin">
                  <wp:posOffset>-3502</wp:posOffset>
                </wp:positionH>
                <wp:positionV relativeFrom="paragraph">
                  <wp:posOffset>49756</wp:posOffset>
                </wp:positionV>
                <wp:extent cx="5764171" cy="665430"/>
                <wp:effectExtent l="0" t="0" r="8255" b="1905"/>
                <wp:wrapNone/>
                <wp:docPr id="2" name="Rectangle 2"/>
                <wp:cNvGraphicFramePr/>
                <a:graphic xmlns:a="http://schemas.openxmlformats.org/drawingml/2006/main">
                  <a:graphicData uri="http://schemas.microsoft.com/office/word/2010/wordprocessingShape">
                    <wps:wsp>
                      <wps:cNvSpPr/>
                      <wps:spPr>
                        <a:xfrm>
                          <a:off x="0" y="0"/>
                          <a:ext cx="5764171" cy="665430"/>
                        </a:xfrm>
                        <a:prstGeom prst="rect">
                          <a:avLst/>
                        </a:prstGeom>
                        <a:solidFill>
                          <a:schemeClr val="accent1">
                            <a:alpha val="71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F8513B" w14:textId="710EFEAC" w:rsidR="00022436" w:rsidRDefault="00F963C1" w:rsidP="00F963C1">
                            <w:pPr>
                              <w:jc w:val="center"/>
                              <w:rPr>
                                <w:b/>
                                <w:bCs/>
                                <w:sz w:val="28"/>
                                <w:szCs w:val="28"/>
                              </w:rPr>
                            </w:pPr>
                            <w:r w:rsidRPr="003D2E39">
                              <w:rPr>
                                <w:b/>
                                <w:bCs/>
                                <w:sz w:val="28"/>
                                <w:szCs w:val="28"/>
                              </w:rPr>
                              <w:t>F</w:t>
                            </w:r>
                            <w:r w:rsidR="00C02C0C">
                              <w:rPr>
                                <w:b/>
                                <w:bCs/>
                                <w:sz w:val="28"/>
                                <w:szCs w:val="28"/>
                              </w:rPr>
                              <w:t>ormulaire de demande d’aide</w:t>
                            </w:r>
                            <w:r w:rsidRPr="003D2E39">
                              <w:rPr>
                                <w:b/>
                                <w:bCs/>
                                <w:sz w:val="28"/>
                                <w:szCs w:val="28"/>
                              </w:rPr>
                              <w:t xml:space="preserve">  </w:t>
                            </w:r>
                          </w:p>
                          <w:p w14:paraId="30AA6E30" w14:textId="6877F03C" w:rsidR="00F963C1" w:rsidRPr="003D2E39" w:rsidRDefault="00F963C1" w:rsidP="00F963C1">
                            <w:pPr>
                              <w:jc w:val="center"/>
                              <w:rPr>
                                <w:b/>
                                <w:bCs/>
                                <w:sz w:val="28"/>
                                <w:szCs w:val="28"/>
                              </w:rPr>
                            </w:pPr>
                            <w:r w:rsidRPr="003D2E39">
                              <w:rPr>
                                <w:b/>
                                <w:bCs/>
                                <w:sz w:val="28"/>
                                <w:szCs w:val="28"/>
                              </w:rPr>
                              <w:t xml:space="preserve">Appel à projets </w:t>
                            </w:r>
                            <w:r w:rsidR="003D2E39" w:rsidRPr="003D2E39">
                              <w:rPr>
                                <w:b/>
                                <w:bCs/>
                                <w:sz w:val="28"/>
                                <w:szCs w:val="28"/>
                              </w:rPr>
                              <w:t>« Biodiversité</w:t>
                            </w:r>
                            <w:r w:rsidR="00B51DC2">
                              <w:rPr>
                                <w:b/>
                                <w:bCs/>
                                <w:sz w:val="28"/>
                                <w:szCs w:val="28"/>
                              </w:rPr>
                              <w:t xml:space="preserve"> marine</w:t>
                            </w:r>
                            <w:r w:rsidR="003D2E39" w:rsidRPr="003D2E39">
                              <w:rPr>
                                <w:b/>
                                <w:bCs/>
                                <w:sz w:val="28"/>
                                <w:szCs w:val="28"/>
                              </w:rPr>
                              <w:t xml:space="preserve"> et</w:t>
                            </w:r>
                            <w:r w:rsidR="00A31FA0">
                              <w:rPr>
                                <w:b/>
                                <w:bCs/>
                                <w:sz w:val="28"/>
                                <w:szCs w:val="28"/>
                              </w:rPr>
                              <w:t xml:space="preserve"> éolien en </w:t>
                            </w:r>
                            <w:r w:rsidR="00022436">
                              <w:rPr>
                                <w:b/>
                                <w:bCs/>
                                <w:sz w:val="28"/>
                                <w:szCs w:val="28"/>
                              </w:rPr>
                              <w:t>Manche</w:t>
                            </w:r>
                            <w:r w:rsidR="00022436" w:rsidRPr="003D2E39">
                              <w:rPr>
                                <w:b/>
                                <w:bCs/>
                                <w:sz w:val="28"/>
                                <w:szCs w:val="28"/>
                              </w:rPr>
                              <w:t xml:space="preserve"> »</w:t>
                            </w:r>
                            <w:r w:rsidR="003D2E39" w:rsidRPr="003D2E39">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5E1AD" id="Rectangle 2" o:spid="_x0000_s1027" style="position:absolute;margin-left:-.3pt;margin-top:3.9pt;width:453.85pt;height:52.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" fillcolor="#418ab3 [3204]" stroked="f" strokeweight="1pt">
                <v:fill opacity="46517f"/>
                <v:textbox>
                  <w:txbxContent>
                    <w:p w14:paraId="16F8513B" w14:textId="710EFEAC" w:rsidR="00022436" w:rsidRDefault="00F963C1" w:rsidP="00F963C1">
                      <w:pPr>
                        <w:jc w:val="center"/>
                        <w:rPr>
                          <w:b/>
                          <w:bCs/>
                          <w:sz w:val="28"/>
                          <w:szCs w:val="28"/>
                        </w:rPr>
                      </w:pPr>
                      <w:r w:rsidRPr="003D2E39">
                        <w:rPr>
                          <w:b/>
                          <w:bCs/>
                          <w:sz w:val="28"/>
                          <w:szCs w:val="28"/>
                        </w:rPr>
                        <w:t>F</w:t>
                      </w:r>
                      <w:r w:rsidR="00C02C0C">
                        <w:rPr>
                          <w:b/>
                          <w:bCs/>
                          <w:sz w:val="28"/>
                          <w:szCs w:val="28"/>
                        </w:rPr>
                        <w:t>ormulaire de demande d’aide</w:t>
                      </w:r>
                      <w:r w:rsidRPr="003D2E39">
                        <w:rPr>
                          <w:b/>
                          <w:bCs/>
                          <w:sz w:val="28"/>
                          <w:szCs w:val="28"/>
                        </w:rPr>
                        <w:t xml:space="preserve">  </w:t>
                      </w:r>
                    </w:p>
                    <w:p w14:paraId="30AA6E30" w14:textId="6877F03C" w:rsidR="00F963C1" w:rsidRPr="003D2E39" w:rsidRDefault="00F963C1" w:rsidP="00F963C1">
                      <w:pPr>
                        <w:jc w:val="center"/>
                        <w:rPr>
                          <w:b/>
                          <w:bCs/>
                          <w:sz w:val="28"/>
                          <w:szCs w:val="28"/>
                        </w:rPr>
                      </w:pPr>
                      <w:r w:rsidRPr="003D2E39">
                        <w:rPr>
                          <w:b/>
                          <w:bCs/>
                          <w:sz w:val="28"/>
                          <w:szCs w:val="28"/>
                        </w:rPr>
                        <w:t xml:space="preserve">Appel à projets </w:t>
                      </w:r>
                      <w:r w:rsidR="003D2E39" w:rsidRPr="003D2E39">
                        <w:rPr>
                          <w:b/>
                          <w:bCs/>
                          <w:sz w:val="28"/>
                          <w:szCs w:val="28"/>
                        </w:rPr>
                        <w:t>« Biodiversité</w:t>
                      </w:r>
                      <w:r w:rsidR="00B51DC2">
                        <w:rPr>
                          <w:b/>
                          <w:bCs/>
                          <w:sz w:val="28"/>
                          <w:szCs w:val="28"/>
                        </w:rPr>
                        <w:t xml:space="preserve"> marine</w:t>
                      </w:r>
                      <w:r w:rsidR="003D2E39" w:rsidRPr="003D2E39">
                        <w:rPr>
                          <w:b/>
                          <w:bCs/>
                          <w:sz w:val="28"/>
                          <w:szCs w:val="28"/>
                        </w:rPr>
                        <w:t xml:space="preserve"> et</w:t>
                      </w:r>
                      <w:r w:rsidR="00A31FA0">
                        <w:rPr>
                          <w:b/>
                          <w:bCs/>
                          <w:sz w:val="28"/>
                          <w:szCs w:val="28"/>
                        </w:rPr>
                        <w:t xml:space="preserve"> éolien en </w:t>
                      </w:r>
                      <w:r w:rsidR="00022436">
                        <w:rPr>
                          <w:b/>
                          <w:bCs/>
                          <w:sz w:val="28"/>
                          <w:szCs w:val="28"/>
                        </w:rPr>
                        <w:t>Manche</w:t>
                      </w:r>
                      <w:r w:rsidR="00022436" w:rsidRPr="003D2E39">
                        <w:rPr>
                          <w:b/>
                          <w:bCs/>
                          <w:sz w:val="28"/>
                          <w:szCs w:val="28"/>
                        </w:rPr>
                        <w:t xml:space="preserve"> »</w:t>
                      </w:r>
                      <w:r w:rsidR="003D2E39" w:rsidRPr="003D2E39">
                        <w:rPr>
                          <w:b/>
                          <w:bCs/>
                          <w:sz w:val="28"/>
                          <w:szCs w:val="28"/>
                        </w:rPr>
                        <w:t xml:space="preserve"> </w:t>
                      </w:r>
                    </w:p>
                  </w:txbxContent>
                </v:textbox>
                <w10:wrap anchorx="margin"/>
              </v:rect>
            </w:pict>
          </mc:Fallback>
        </mc:AlternateContent>
      </w:r>
    </w:p>
    <w:p w14:paraId="49A03E2E" w14:textId="77777777" w:rsidR="00AD3F94" w:rsidRDefault="00AD3F94" w:rsidP="00AD3F94"/>
    <w:p w14:paraId="62E35E8A" w14:textId="77777777" w:rsidR="00022436" w:rsidRDefault="00022436" w:rsidP="00AF0773">
      <w:pPr>
        <w:jc w:val="both"/>
      </w:pPr>
    </w:p>
    <w:p w14:paraId="410CA4E2" w14:textId="2DF6B407" w:rsidR="00AD3F94" w:rsidRDefault="00AD3F94" w:rsidP="00AF0773">
      <w:pPr>
        <w:jc w:val="both"/>
      </w:pPr>
      <w:r>
        <w:t>Ce</w:t>
      </w:r>
      <w:r w:rsidR="00CB1492">
        <w:t xml:space="preserve"> formulaire</w:t>
      </w:r>
      <w:r>
        <w:t xml:space="preserve"> </w:t>
      </w:r>
      <w:r w:rsidR="00996EEA">
        <w:t>est lié à l’Appel</w:t>
      </w:r>
      <w:r w:rsidR="003918E8">
        <w:t xml:space="preserve"> à projets « Biodiversité</w:t>
      </w:r>
      <w:r w:rsidR="00FA6AD6">
        <w:t xml:space="preserve"> marine et éolien en Manche</w:t>
      </w:r>
      <w:r w:rsidR="003918E8">
        <w:t xml:space="preserve"> » </w:t>
      </w:r>
      <w:r w:rsidR="00F911D5">
        <w:t xml:space="preserve">lancé en décembre 2024 et porté par l’Agence de l’Eau Seine-Normandie. </w:t>
      </w:r>
    </w:p>
    <w:p w14:paraId="5F09B0C3" w14:textId="153345BB" w:rsidR="00280DF8" w:rsidRDefault="00635A67" w:rsidP="00AF0773">
      <w:pPr>
        <w:jc w:val="both"/>
      </w:pPr>
      <w:r>
        <w:t xml:space="preserve">Pour </w:t>
      </w:r>
      <w:r w:rsidR="00A46464">
        <w:t>compléter</w:t>
      </w:r>
      <w:r>
        <w:t xml:space="preserve"> ce</w:t>
      </w:r>
      <w:r w:rsidR="00CB1492">
        <w:t xml:space="preserve"> formulaire</w:t>
      </w:r>
      <w:r>
        <w:t>, v</w:t>
      </w:r>
      <w:r w:rsidR="00B00053">
        <w:t xml:space="preserve">euillez </w:t>
      </w:r>
      <w:r w:rsidR="004B12DE">
        <w:t>consulter le</w:t>
      </w:r>
      <w:r w:rsidR="00B00053">
        <w:t xml:space="preserve"> </w:t>
      </w:r>
      <w:r w:rsidR="004B12DE">
        <w:t>R</w:t>
      </w:r>
      <w:r w:rsidR="00B00053">
        <w:t>èglement de cet appel à projets</w:t>
      </w:r>
      <w:r w:rsidR="009B3B80">
        <w:t xml:space="preserve"> (</w:t>
      </w:r>
      <w:hyperlink r:id="rId13" w:history="1">
        <w:r w:rsidR="00F308A2">
          <w:rPr>
            <w:rStyle w:val="Lienhypertexte"/>
          </w:rPr>
          <w:t>Appel à</w:t>
        </w:r>
        <w:r w:rsidR="00F308A2">
          <w:rPr>
            <w:rStyle w:val="Lienhypertexte"/>
          </w:rPr>
          <w:t xml:space="preserve"> </w:t>
        </w:r>
        <w:r w:rsidR="00F308A2">
          <w:rPr>
            <w:rStyle w:val="Lienhypertexte"/>
          </w:rPr>
          <w:t>projets "Biodiversité marine et éolien en Manche"</w:t>
        </w:r>
      </w:hyperlink>
      <w:r w:rsidR="009B3B80">
        <w:t>)</w:t>
      </w:r>
      <w:r w:rsidR="0030178C">
        <w:t xml:space="preserve"> ainsi qu</w:t>
      </w:r>
      <w:r w:rsidR="004B12DE">
        <w:t>e le</w:t>
      </w:r>
      <w:r w:rsidR="0030178C">
        <w:t xml:space="preserve"> 1</w:t>
      </w:r>
      <w:r w:rsidR="00725367">
        <w:t>2</w:t>
      </w:r>
      <w:r w:rsidR="0030178C" w:rsidRPr="0030178C">
        <w:rPr>
          <w:vertAlign w:val="superscript"/>
        </w:rPr>
        <w:t>ième</w:t>
      </w:r>
      <w:r w:rsidR="0030178C">
        <w:t xml:space="preserve"> </w:t>
      </w:r>
      <w:r w:rsidR="004B12DE">
        <w:t>P</w:t>
      </w:r>
      <w:r w:rsidR="0030178C">
        <w:t xml:space="preserve">rogramme d’intervention de </w:t>
      </w:r>
      <w:r w:rsidR="009B6F31">
        <w:t>l’Agence de l’Ea</w:t>
      </w:r>
      <w:r w:rsidR="009B6F31" w:rsidRPr="00DB0AD6">
        <w:t>u</w:t>
      </w:r>
      <w:r w:rsidR="00466982">
        <w:t xml:space="preserve"> (</w:t>
      </w:r>
      <w:hyperlink r:id="rId14" w:history="1">
        <w:r w:rsidR="00FA143D" w:rsidRPr="00FA143D">
          <w:rPr>
            <w:rStyle w:val="Lienhypertexte"/>
          </w:rPr>
          <w:t>Programme Eau Clima</w:t>
        </w:r>
        <w:r w:rsidR="00FA143D" w:rsidRPr="00FA143D">
          <w:rPr>
            <w:rStyle w:val="Lienhypertexte"/>
          </w:rPr>
          <w:t>t</w:t>
        </w:r>
        <w:r w:rsidR="00FA143D" w:rsidRPr="00FA143D">
          <w:rPr>
            <w:rStyle w:val="Lienhypertexte"/>
          </w:rPr>
          <w:t xml:space="preserve"> et Biodiversité</w:t>
        </w:r>
      </w:hyperlink>
      <w:r w:rsidR="00FA143D">
        <w:t>).</w:t>
      </w:r>
    </w:p>
    <w:p w14:paraId="6C98E9B4" w14:textId="215C8703" w:rsidR="0014446B" w:rsidRDefault="00A27704" w:rsidP="00AF0773">
      <w:pPr>
        <w:jc w:val="both"/>
      </w:pPr>
      <w:r>
        <w:t xml:space="preserve">Envoyer la proposition en français </w:t>
      </w:r>
      <w:r w:rsidR="00B23CDF">
        <w:t>avant le</w:t>
      </w:r>
      <w:r w:rsidR="00B22A85">
        <w:t xml:space="preserve"> </w:t>
      </w:r>
      <w:r w:rsidR="00B22A85" w:rsidRPr="00B22A85">
        <w:t>30/04/2025</w:t>
      </w:r>
      <w:r w:rsidR="00B45160">
        <w:t>.</w:t>
      </w:r>
    </w:p>
    <w:p w14:paraId="63BABB79" w14:textId="37437F31" w:rsidR="00AE0F91" w:rsidRDefault="00632A07" w:rsidP="00AF0773">
      <w:pPr>
        <w:pBdr>
          <w:bottom w:val="single" w:sz="6" w:space="1" w:color="auto"/>
        </w:pBdr>
        <w:jc w:val="both"/>
      </w:pPr>
      <w:r>
        <w:t>Dans le</w:t>
      </w:r>
      <w:r w:rsidR="00280DF8">
        <w:t xml:space="preserve"> cas d</w:t>
      </w:r>
      <w:r>
        <w:t>’un</w:t>
      </w:r>
      <w:r w:rsidR="00280DF8">
        <w:t xml:space="preserve"> projet mul</w:t>
      </w:r>
      <w:r w:rsidR="00D61A9E">
        <w:t>ti</w:t>
      </w:r>
      <w:r w:rsidR="002E136F">
        <w:t>-</w:t>
      </w:r>
      <w:r w:rsidR="00D61A9E">
        <w:t>partena</w:t>
      </w:r>
      <w:r w:rsidR="002E136F">
        <w:t>rial</w:t>
      </w:r>
      <w:r w:rsidR="00DA4601">
        <w:t>,</w:t>
      </w:r>
      <w:r w:rsidR="002E136F">
        <w:t xml:space="preserve"> </w:t>
      </w:r>
      <w:r w:rsidR="00784063">
        <w:t>c’est au</w:t>
      </w:r>
      <w:r w:rsidR="002E136F">
        <w:t xml:space="preserve"> représentant </w:t>
      </w:r>
      <w:r w:rsidR="002305CB">
        <w:t>légal de</w:t>
      </w:r>
      <w:r w:rsidR="00661A74">
        <w:t xml:space="preserve"> </w:t>
      </w:r>
      <w:r w:rsidR="00784063">
        <w:t>l’organisme porteur du projet de remplir et signer c</w:t>
      </w:r>
      <w:r w:rsidR="005402C1">
        <w:t>e formulaire.</w:t>
      </w:r>
      <w:r w:rsidR="00784063">
        <w:t xml:space="preserve"> </w:t>
      </w:r>
      <w:r w:rsidR="00DA4601">
        <w:t xml:space="preserve"> </w:t>
      </w:r>
      <w:r w:rsidR="001E010E">
        <w:t xml:space="preserve"> </w:t>
      </w:r>
    </w:p>
    <w:p w14:paraId="55677334" w14:textId="77777777" w:rsidR="00E7451D" w:rsidRDefault="00E7451D" w:rsidP="004C3F67">
      <w:pPr>
        <w:ind w:firstLine="708"/>
        <w:jc w:val="both"/>
      </w:pPr>
    </w:p>
    <w:p w14:paraId="61BBE73C" w14:textId="5B96D68B" w:rsidR="004C3F67" w:rsidRDefault="005936D2" w:rsidP="004C3F67">
      <w:pPr>
        <w:ind w:firstLine="708"/>
        <w:jc w:val="both"/>
      </w:pPr>
      <w:r>
        <w:t>L</w:t>
      </w:r>
      <w:r w:rsidR="00CE457D">
        <w:t xml:space="preserve">’ensemble </w:t>
      </w:r>
      <w:r>
        <w:t>des pièces ci-dessous doit être envoyée au moment du dépôt du dossier,</w:t>
      </w:r>
      <w:r w:rsidR="00CE457D">
        <w:t xml:space="preserve"> via</w:t>
      </w:r>
      <w:r w:rsidR="00265046">
        <w:t xml:space="preserve"> la Démarche Simplifiée</w:t>
      </w:r>
      <w:r>
        <w:t>. L'absence de toute pièce retardera l’instruction du dossier.</w:t>
      </w:r>
    </w:p>
    <w:p w14:paraId="6F209004" w14:textId="67AE2361" w:rsidR="003D4275" w:rsidRPr="0096298E" w:rsidRDefault="0034262B" w:rsidP="006A475D">
      <w:pPr>
        <w:jc w:val="both"/>
        <w:rPr>
          <w:b/>
          <w:bCs/>
        </w:rPr>
      </w:pPr>
      <w:r>
        <w:rPr>
          <w:b/>
          <w:bCs/>
        </w:rPr>
        <w:sym w:font="Symbol" w:char="F089"/>
      </w:r>
      <w:r w:rsidR="007A528C">
        <w:rPr>
          <w:b/>
          <w:bCs/>
        </w:rPr>
        <w:t xml:space="preserve"> </w:t>
      </w:r>
      <w:r w:rsidR="000B2760" w:rsidRPr="0096298E">
        <w:rPr>
          <w:b/>
          <w:bCs/>
        </w:rPr>
        <w:t>Lettres d’engagements et/ou convention de partenariats</w:t>
      </w:r>
      <w:r w:rsidR="006E3371" w:rsidRPr="0096298E">
        <w:rPr>
          <w:b/>
          <w:bCs/>
        </w:rPr>
        <w:t> :</w:t>
      </w:r>
      <w:r w:rsidR="000B2760" w:rsidRPr="0096298E">
        <w:rPr>
          <w:b/>
          <w:bCs/>
        </w:rPr>
        <w:t xml:space="preserve"> </w:t>
      </w:r>
      <w:r w:rsidR="006E3371" w:rsidRPr="006A475D">
        <w:t>Signées par tous les partenaires, elles précisent les engagements et missions de chacun.</w:t>
      </w:r>
      <w:r w:rsidR="000B2760" w:rsidRPr="006A475D">
        <w:t xml:space="preserve"> </w:t>
      </w:r>
      <w:r w:rsidR="009541FA" w:rsidRPr="006A475D">
        <w:t xml:space="preserve">Nota : </w:t>
      </w:r>
      <w:r w:rsidR="00B53998" w:rsidRPr="006A475D">
        <w:t>les conventions de partenariat devront être fournies avant toute demande de paiement</w:t>
      </w:r>
      <w:r w:rsidR="00304D82" w:rsidRPr="006A475D">
        <w:t>.</w:t>
      </w:r>
      <w:r w:rsidR="00226D37" w:rsidRPr="006A475D">
        <w:t xml:space="preserve"> Une lettre d’engagement sera </w:t>
      </w:r>
      <w:proofErr w:type="gramStart"/>
      <w:r w:rsidR="00226D37" w:rsidRPr="006A475D">
        <w:t>au minimum déposé</w:t>
      </w:r>
      <w:r w:rsidR="0089342F" w:rsidRPr="006A475D">
        <w:t>e</w:t>
      </w:r>
      <w:proofErr w:type="gramEnd"/>
      <w:r w:rsidR="00226D37" w:rsidRPr="006A475D">
        <w:t xml:space="preserve"> au moment du dépôt du dossier.</w:t>
      </w:r>
    </w:p>
    <w:p w14:paraId="5FF6246D" w14:textId="1A3C77D1" w:rsidR="001A16C5" w:rsidRPr="006A475D" w:rsidRDefault="0034262B" w:rsidP="006A475D">
      <w:pPr>
        <w:jc w:val="both"/>
      </w:pPr>
      <w:r>
        <w:rPr>
          <w:b/>
          <w:bCs/>
        </w:rPr>
        <w:sym w:font="Symbol" w:char="F089"/>
      </w:r>
      <w:r w:rsidR="00F727FA">
        <w:rPr>
          <w:b/>
          <w:bCs/>
        </w:rPr>
        <w:t xml:space="preserve"> </w:t>
      </w:r>
      <w:r w:rsidR="000B2760" w:rsidRPr="00F727FA">
        <w:rPr>
          <w:b/>
          <w:bCs/>
        </w:rPr>
        <w:t>RIB</w:t>
      </w:r>
      <w:r w:rsidR="000B2760" w:rsidRPr="006A475D">
        <w:t xml:space="preserve"> d</w:t>
      </w:r>
      <w:r w:rsidR="00897DD9" w:rsidRPr="006A475D">
        <w:t>u</w:t>
      </w:r>
      <w:r w:rsidR="000B2760" w:rsidRPr="006A475D">
        <w:t xml:space="preserve"> maître d’ouvrage et des partenaires</w:t>
      </w:r>
      <w:r w:rsidR="007534AC" w:rsidRPr="006A475D">
        <w:t>.</w:t>
      </w:r>
    </w:p>
    <w:p w14:paraId="79EBAF4B" w14:textId="0D7C4F6F" w:rsidR="00D83470" w:rsidRPr="0096298E" w:rsidRDefault="0034262B" w:rsidP="006A475D">
      <w:pPr>
        <w:jc w:val="both"/>
        <w:rPr>
          <w:b/>
          <w:bCs/>
        </w:rPr>
      </w:pPr>
      <w:r>
        <w:rPr>
          <w:b/>
          <w:bCs/>
        </w:rPr>
        <w:sym w:font="Symbol" w:char="F089"/>
      </w:r>
      <w:r w:rsidR="00F727FA">
        <w:rPr>
          <w:b/>
          <w:bCs/>
        </w:rPr>
        <w:t xml:space="preserve"> </w:t>
      </w:r>
      <w:r w:rsidR="00C834F0" w:rsidRPr="0096298E">
        <w:rPr>
          <w:b/>
          <w:bCs/>
        </w:rPr>
        <w:t>Décomposition budgétaire</w:t>
      </w:r>
      <w:r w:rsidR="003A6389" w:rsidRPr="0096298E">
        <w:rPr>
          <w:b/>
          <w:bCs/>
        </w:rPr>
        <w:t> :</w:t>
      </w:r>
      <w:r w:rsidR="00D102FE" w:rsidRPr="0096298E">
        <w:rPr>
          <w:b/>
          <w:bCs/>
        </w:rPr>
        <w:t xml:space="preserve"> </w:t>
      </w:r>
      <w:r w:rsidR="0047428A" w:rsidRPr="006A475D">
        <w:t>Dépenses globales et détaillées par partenaire. La subvention ne dépassera pas 80 % des dépenses de chaque partenaire. Les prestations seront intégrées au budget du partenaire donneur d’ordre.</w:t>
      </w:r>
      <w:r w:rsidR="00F32204" w:rsidRPr="006A475D">
        <w:t xml:space="preserve"> </w:t>
      </w:r>
    </w:p>
    <w:p w14:paraId="52D403EE" w14:textId="1BDD437A" w:rsidR="007231DC" w:rsidRPr="006A475D" w:rsidRDefault="0034262B" w:rsidP="006A475D">
      <w:pPr>
        <w:jc w:val="both"/>
      </w:pPr>
      <w:r>
        <w:rPr>
          <w:b/>
          <w:bCs/>
        </w:rPr>
        <w:sym w:font="Symbol" w:char="F089"/>
      </w:r>
      <w:r w:rsidR="00F727FA">
        <w:rPr>
          <w:b/>
          <w:bCs/>
        </w:rPr>
        <w:t xml:space="preserve"> </w:t>
      </w:r>
      <w:r w:rsidR="00F32204" w:rsidRPr="0096298E">
        <w:rPr>
          <w:b/>
          <w:bCs/>
        </w:rPr>
        <w:t>Livrables attendus</w:t>
      </w:r>
      <w:r w:rsidR="00D04DA5" w:rsidRPr="0096298E">
        <w:rPr>
          <w:b/>
          <w:bCs/>
        </w:rPr>
        <w:t> :</w:t>
      </w:r>
      <w:r w:rsidR="00F32204">
        <w:t xml:space="preserve"> </w:t>
      </w:r>
      <w:r w:rsidR="004813A1" w:rsidRPr="006A475D">
        <w:t>Liste des livrables</w:t>
      </w:r>
      <w:r w:rsidR="008F6DC8" w:rsidRPr="006A475D">
        <w:t xml:space="preserve"> </w:t>
      </w:r>
      <w:r w:rsidR="00F32204" w:rsidRPr="006A475D">
        <w:t xml:space="preserve">à fournir par le </w:t>
      </w:r>
      <w:r w:rsidR="00D83470" w:rsidRPr="006A475D">
        <w:t>coordonnateur</w:t>
      </w:r>
      <w:r w:rsidR="00F32204" w:rsidRPr="006A475D">
        <w:t xml:space="preserve"> à l’Agence de l’eau Seine-Normandie lors de la demande de solde </w:t>
      </w:r>
    </w:p>
    <w:p w14:paraId="2D80E9AD" w14:textId="4912946F" w:rsidR="000B2760" w:rsidRPr="006A475D" w:rsidRDefault="0034262B" w:rsidP="006A475D">
      <w:pPr>
        <w:jc w:val="both"/>
      </w:pPr>
      <w:r>
        <w:rPr>
          <w:b/>
          <w:bCs/>
        </w:rPr>
        <w:sym w:font="Symbol" w:char="F089"/>
      </w:r>
      <w:r w:rsidR="00F727FA">
        <w:rPr>
          <w:b/>
          <w:bCs/>
        </w:rPr>
        <w:t xml:space="preserve"> </w:t>
      </w:r>
      <w:r w:rsidR="00F32204" w:rsidRPr="0096298E">
        <w:rPr>
          <w:b/>
          <w:bCs/>
        </w:rPr>
        <w:t>S</w:t>
      </w:r>
      <w:r w:rsidR="00DD1F56" w:rsidRPr="0096298E">
        <w:rPr>
          <w:b/>
          <w:bCs/>
        </w:rPr>
        <w:t>tatuts</w:t>
      </w:r>
      <w:r w:rsidR="000B7AE6" w:rsidRPr="0096298E">
        <w:rPr>
          <w:b/>
          <w:bCs/>
        </w:rPr>
        <w:t> :</w:t>
      </w:r>
      <w:r w:rsidR="0008395B">
        <w:t xml:space="preserve"> </w:t>
      </w:r>
      <w:r w:rsidR="0008395B" w:rsidRPr="006A475D">
        <w:t>Pour les nouveaux bénéficiaires</w:t>
      </w:r>
      <w:r w:rsidR="00F32204" w:rsidRPr="006A475D">
        <w:t>, une copie des statuts régulièrement déclarés</w:t>
      </w:r>
      <w:r w:rsidR="005E5219" w:rsidRPr="006A475D">
        <w:t>.</w:t>
      </w:r>
    </w:p>
    <w:p w14:paraId="61E60D32" w14:textId="77777777" w:rsidR="001905D6" w:rsidRPr="0008395B" w:rsidRDefault="001905D6" w:rsidP="00AF0773">
      <w:pPr>
        <w:jc w:val="both"/>
        <w:rPr>
          <w:b/>
          <w:bCs/>
          <w:i/>
          <w:iCs/>
        </w:rPr>
      </w:pPr>
    </w:p>
    <w:p w14:paraId="6AE62C78" w14:textId="47FA98CB" w:rsidR="00C81FDB" w:rsidRDefault="002F1F46" w:rsidP="00960A81">
      <w:pPr>
        <w:pStyle w:val="Citationintense"/>
      </w:pPr>
      <w:r>
        <w:t>INFORMATION</w:t>
      </w:r>
      <w:r w:rsidR="00063F9C">
        <w:t>S</w:t>
      </w:r>
      <w:r>
        <w:t xml:space="preserve"> GENERALE</w:t>
      </w:r>
      <w:r w:rsidR="00063F9C">
        <w:t>S</w:t>
      </w:r>
    </w:p>
    <w:p w14:paraId="3B85ACB0" w14:textId="1611CA2D" w:rsidR="002C7AC9" w:rsidRDefault="00FD3AD9" w:rsidP="00835DEC">
      <w:pPr>
        <w:pStyle w:val="Paragraphedeliste"/>
        <w:numPr>
          <w:ilvl w:val="0"/>
          <w:numId w:val="2"/>
        </w:numPr>
        <w:tabs>
          <w:tab w:val="left" w:pos="3782"/>
        </w:tabs>
      </w:pPr>
      <w:r>
        <w:t xml:space="preserve">Intitulé du projet : </w:t>
      </w:r>
    </w:p>
    <w:p w14:paraId="492760F1" w14:textId="1E3F3586" w:rsidR="00D803E3" w:rsidRDefault="00FD3AD9" w:rsidP="002C7AC9">
      <w:pPr>
        <w:pStyle w:val="Paragraphedeliste"/>
        <w:numPr>
          <w:ilvl w:val="0"/>
          <w:numId w:val="2"/>
        </w:numPr>
        <w:tabs>
          <w:tab w:val="left" w:pos="3782"/>
        </w:tabs>
      </w:pPr>
      <w:r>
        <w:t xml:space="preserve">Acronyme : </w:t>
      </w:r>
    </w:p>
    <w:p w14:paraId="4B5B5373" w14:textId="64955319" w:rsidR="00A3399C" w:rsidRDefault="00A3399C" w:rsidP="002C7AC9">
      <w:pPr>
        <w:pStyle w:val="Paragraphedeliste"/>
        <w:numPr>
          <w:ilvl w:val="0"/>
          <w:numId w:val="2"/>
        </w:numPr>
        <w:tabs>
          <w:tab w:val="left" w:pos="3782"/>
        </w:tabs>
      </w:pPr>
      <w:r>
        <w:t xml:space="preserve">Durée du projet : </w:t>
      </w:r>
    </w:p>
    <w:p w14:paraId="04D0DB0B" w14:textId="59D81DF0" w:rsidR="0040204C" w:rsidRDefault="0040204C" w:rsidP="0040204C">
      <w:pPr>
        <w:pStyle w:val="Paragraphedeliste"/>
        <w:tabs>
          <w:tab w:val="left" w:pos="3782"/>
        </w:tabs>
      </w:pPr>
      <w:r>
        <w:t xml:space="preserve">Date de début : </w:t>
      </w:r>
    </w:p>
    <w:p w14:paraId="328D8248" w14:textId="541ABD1D" w:rsidR="002E0D1B" w:rsidRDefault="0040204C" w:rsidP="0040204C">
      <w:pPr>
        <w:pStyle w:val="Paragraphedeliste"/>
        <w:tabs>
          <w:tab w:val="left" w:pos="3782"/>
        </w:tabs>
      </w:pPr>
      <w:r>
        <w:lastRenderedPageBreak/>
        <w:t>Date de fin :</w:t>
      </w:r>
    </w:p>
    <w:p w14:paraId="1AC61B0E" w14:textId="12B62DDC" w:rsidR="001905D6" w:rsidRDefault="001905D6" w:rsidP="0040204C">
      <w:pPr>
        <w:pStyle w:val="Paragraphedeliste"/>
        <w:tabs>
          <w:tab w:val="left" w:pos="3782"/>
        </w:tabs>
      </w:pPr>
    </w:p>
    <w:p w14:paraId="5800463E" w14:textId="2D58F7CE" w:rsidR="00791DFC" w:rsidRDefault="00791DFC" w:rsidP="002C7AC9">
      <w:pPr>
        <w:tabs>
          <w:tab w:val="left" w:pos="3782"/>
        </w:tabs>
        <w:rPr>
          <w:rStyle w:val="Rfrenceintense"/>
        </w:rPr>
      </w:pPr>
      <w:r w:rsidRPr="001D43C4">
        <w:rPr>
          <w:rStyle w:val="Rfrenceintense"/>
        </w:rPr>
        <w:t>Identi</w:t>
      </w:r>
      <w:r w:rsidR="00971D1D" w:rsidRPr="001D43C4">
        <w:rPr>
          <w:rStyle w:val="Rfrenceintense"/>
        </w:rPr>
        <w:t>fication du porteur de projet </w:t>
      </w:r>
    </w:p>
    <w:p w14:paraId="1C4E1B4E" w14:textId="77777777" w:rsidR="001905D6" w:rsidRPr="001D43C4" w:rsidRDefault="001905D6" w:rsidP="002C7AC9">
      <w:pPr>
        <w:tabs>
          <w:tab w:val="left" w:pos="3782"/>
        </w:tabs>
        <w:rPr>
          <w:rStyle w:val="Rfrenceintense"/>
        </w:rPr>
      </w:pPr>
    </w:p>
    <w:p w14:paraId="1A68462D" w14:textId="571FFF4C" w:rsidR="00D803E3" w:rsidRPr="005D6B2C" w:rsidRDefault="00A2785C" w:rsidP="0094394F">
      <w:pPr>
        <w:pStyle w:val="Paragraphedeliste"/>
        <w:numPr>
          <w:ilvl w:val="0"/>
          <w:numId w:val="3"/>
        </w:numPr>
        <w:tabs>
          <w:tab w:val="left" w:pos="3782"/>
        </w:tabs>
        <w:rPr>
          <w:rStyle w:val="lev"/>
        </w:rPr>
      </w:pPr>
      <w:r>
        <w:rPr>
          <w:rStyle w:val="lev"/>
        </w:rPr>
        <w:t>Entité</w:t>
      </w:r>
      <w:r w:rsidR="005D6B2C" w:rsidRPr="005D6B2C">
        <w:rPr>
          <w:rStyle w:val="lev"/>
        </w:rPr>
        <w:t xml:space="preserve"> </w:t>
      </w:r>
    </w:p>
    <w:p w14:paraId="72481886" w14:textId="4252C979" w:rsidR="005D6B2C" w:rsidRDefault="008A5634" w:rsidP="002C7AC9">
      <w:pPr>
        <w:tabs>
          <w:tab w:val="left" w:pos="3782"/>
        </w:tabs>
      </w:pPr>
      <w:r>
        <w:t xml:space="preserve">Nom de l’organisation : </w:t>
      </w:r>
    </w:p>
    <w:p w14:paraId="3855554C" w14:textId="5B81FCE1" w:rsidR="008A5634" w:rsidRDefault="008A5634" w:rsidP="002C7AC9">
      <w:pPr>
        <w:tabs>
          <w:tab w:val="left" w:pos="3782"/>
        </w:tabs>
      </w:pPr>
      <w:r>
        <w:t>Adresse :</w:t>
      </w:r>
    </w:p>
    <w:p w14:paraId="31F26BC2" w14:textId="136F03D9" w:rsidR="002864B4" w:rsidRDefault="002864B4" w:rsidP="002C7AC9">
      <w:pPr>
        <w:tabs>
          <w:tab w:val="left" w:pos="3782"/>
        </w:tabs>
      </w:pPr>
      <w:r>
        <w:t xml:space="preserve">Téléphone : </w:t>
      </w:r>
    </w:p>
    <w:p w14:paraId="23BAEC72" w14:textId="1B67A62B" w:rsidR="002864B4" w:rsidRDefault="002864B4" w:rsidP="002C7AC9">
      <w:pPr>
        <w:tabs>
          <w:tab w:val="left" w:pos="3782"/>
        </w:tabs>
      </w:pPr>
      <w:r>
        <w:t xml:space="preserve">Courriel : </w:t>
      </w:r>
    </w:p>
    <w:p w14:paraId="2D894237" w14:textId="217CBB0F" w:rsidR="002864B4" w:rsidRDefault="002864B4" w:rsidP="002C7AC9">
      <w:pPr>
        <w:tabs>
          <w:tab w:val="left" w:pos="3782"/>
        </w:tabs>
      </w:pPr>
      <w:r>
        <w:t xml:space="preserve">Adresse site internet : </w:t>
      </w:r>
    </w:p>
    <w:p w14:paraId="6918CFDE" w14:textId="77777777" w:rsidR="001905D6" w:rsidRDefault="001905D6" w:rsidP="002C7AC9">
      <w:pPr>
        <w:tabs>
          <w:tab w:val="left" w:pos="3782"/>
        </w:tabs>
      </w:pPr>
    </w:p>
    <w:p w14:paraId="5678D523" w14:textId="7C309659" w:rsidR="00A2785C" w:rsidRDefault="000413F5" w:rsidP="0094394F">
      <w:pPr>
        <w:pStyle w:val="Paragraphedeliste"/>
        <w:numPr>
          <w:ilvl w:val="0"/>
          <w:numId w:val="3"/>
        </w:numPr>
        <w:tabs>
          <w:tab w:val="left" w:pos="3782"/>
        </w:tabs>
        <w:rPr>
          <w:rStyle w:val="lev"/>
        </w:rPr>
      </w:pPr>
      <w:r w:rsidRPr="000413F5">
        <w:rPr>
          <w:rStyle w:val="lev"/>
        </w:rPr>
        <w:t xml:space="preserve">Représentant Légal </w:t>
      </w:r>
    </w:p>
    <w:p w14:paraId="51F6FC91" w14:textId="0C5F6A66" w:rsidR="00FA0CFE" w:rsidRDefault="00FA0CFE" w:rsidP="00FA0CFE">
      <w:pPr>
        <w:rPr>
          <w:rStyle w:val="lev"/>
          <w:b w:val="0"/>
          <w:bCs w:val="0"/>
        </w:rPr>
      </w:pPr>
      <w:r w:rsidRPr="00FA0CFE">
        <w:rPr>
          <w:rStyle w:val="lev"/>
          <w:b w:val="0"/>
          <w:bCs w:val="0"/>
        </w:rPr>
        <w:t>Nom</w:t>
      </w:r>
      <w:r>
        <w:rPr>
          <w:rStyle w:val="lev"/>
          <w:b w:val="0"/>
          <w:bCs w:val="0"/>
        </w:rPr>
        <w:t> :</w:t>
      </w:r>
    </w:p>
    <w:p w14:paraId="588FA835" w14:textId="4F1F1832" w:rsidR="00FA0CFE" w:rsidRDefault="00FA0CFE" w:rsidP="00FA0CFE">
      <w:pPr>
        <w:rPr>
          <w:rStyle w:val="lev"/>
          <w:b w:val="0"/>
          <w:bCs w:val="0"/>
        </w:rPr>
      </w:pPr>
      <w:r>
        <w:rPr>
          <w:rStyle w:val="lev"/>
          <w:b w:val="0"/>
          <w:bCs w:val="0"/>
        </w:rPr>
        <w:t>Prénom :</w:t>
      </w:r>
    </w:p>
    <w:p w14:paraId="049A2825" w14:textId="39C3E559" w:rsidR="003607B7" w:rsidRDefault="003607B7" w:rsidP="00FA0CFE">
      <w:pPr>
        <w:rPr>
          <w:rStyle w:val="lev"/>
          <w:b w:val="0"/>
          <w:bCs w:val="0"/>
        </w:rPr>
      </w:pPr>
      <w:r>
        <w:rPr>
          <w:rStyle w:val="lev"/>
          <w:b w:val="0"/>
          <w:bCs w:val="0"/>
        </w:rPr>
        <w:t xml:space="preserve">Fonction : </w:t>
      </w:r>
    </w:p>
    <w:p w14:paraId="2AC4FB9C" w14:textId="47629776" w:rsidR="003607B7" w:rsidRDefault="003607B7" w:rsidP="00FA0CFE">
      <w:pPr>
        <w:rPr>
          <w:rStyle w:val="lev"/>
          <w:b w:val="0"/>
          <w:bCs w:val="0"/>
        </w:rPr>
      </w:pPr>
      <w:r>
        <w:rPr>
          <w:rStyle w:val="lev"/>
          <w:b w:val="0"/>
          <w:bCs w:val="0"/>
        </w:rPr>
        <w:t>Téléphone :</w:t>
      </w:r>
    </w:p>
    <w:p w14:paraId="7BA0B071" w14:textId="5CB998F7" w:rsidR="003607B7" w:rsidRDefault="003607B7" w:rsidP="00FA0CFE">
      <w:pPr>
        <w:rPr>
          <w:rStyle w:val="lev"/>
          <w:b w:val="0"/>
          <w:bCs w:val="0"/>
        </w:rPr>
      </w:pPr>
      <w:r>
        <w:rPr>
          <w:rStyle w:val="lev"/>
          <w:b w:val="0"/>
          <w:bCs w:val="0"/>
        </w:rPr>
        <w:t xml:space="preserve">Courriel : </w:t>
      </w:r>
    </w:p>
    <w:p w14:paraId="115291D0" w14:textId="77777777" w:rsidR="001905D6" w:rsidRPr="00FA0CFE" w:rsidRDefault="001905D6" w:rsidP="00FA0CFE">
      <w:pPr>
        <w:rPr>
          <w:rStyle w:val="lev"/>
          <w:b w:val="0"/>
          <w:bCs w:val="0"/>
        </w:rPr>
      </w:pPr>
    </w:p>
    <w:p w14:paraId="1C82F35D" w14:textId="57DC5985" w:rsidR="00835DEC" w:rsidRPr="005D6B2C" w:rsidRDefault="00835DEC" w:rsidP="0094394F">
      <w:pPr>
        <w:pStyle w:val="Paragraphedeliste"/>
        <w:numPr>
          <w:ilvl w:val="0"/>
          <w:numId w:val="3"/>
        </w:numPr>
        <w:tabs>
          <w:tab w:val="left" w:pos="3782"/>
        </w:tabs>
        <w:rPr>
          <w:rStyle w:val="lev"/>
        </w:rPr>
      </w:pPr>
      <w:r w:rsidRPr="005D6B2C">
        <w:rPr>
          <w:rStyle w:val="lev"/>
        </w:rPr>
        <w:t>Responsable scientifiqu</w:t>
      </w:r>
      <w:r w:rsidR="008A1B90">
        <w:rPr>
          <w:rStyle w:val="lev"/>
        </w:rPr>
        <w:t>e en charge du projet </w:t>
      </w:r>
    </w:p>
    <w:p w14:paraId="29519D7A" w14:textId="43861208" w:rsidR="006400AE" w:rsidRDefault="006400AE" w:rsidP="002C7AC9">
      <w:pPr>
        <w:tabs>
          <w:tab w:val="left" w:pos="3782"/>
        </w:tabs>
      </w:pPr>
      <w:r>
        <w:t>Nom :</w:t>
      </w:r>
    </w:p>
    <w:p w14:paraId="704F8970" w14:textId="66465B2D" w:rsidR="006400AE" w:rsidRDefault="006400AE" w:rsidP="002C7AC9">
      <w:pPr>
        <w:tabs>
          <w:tab w:val="left" w:pos="3782"/>
        </w:tabs>
      </w:pPr>
      <w:r>
        <w:t xml:space="preserve">Prénom : </w:t>
      </w:r>
    </w:p>
    <w:p w14:paraId="02C62DB6" w14:textId="3917F10A" w:rsidR="006400AE" w:rsidRDefault="00A66895" w:rsidP="002C7AC9">
      <w:pPr>
        <w:tabs>
          <w:tab w:val="left" w:pos="3782"/>
        </w:tabs>
      </w:pPr>
      <w:r>
        <w:t xml:space="preserve">Fonction : </w:t>
      </w:r>
    </w:p>
    <w:p w14:paraId="5D3C648C" w14:textId="704320E1" w:rsidR="00A66895" w:rsidRDefault="00A66895" w:rsidP="002C7AC9">
      <w:pPr>
        <w:tabs>
          <w:tab w:val="left" w:pos="3782"/>
        </w:tabs>
      </w:pPr>
      <w:r>
        <w:t>Téléphone :</w:t>
      </w:r>
    </w:p>
    <w:p w14:paraId="798B79A1" w14:textId="4D2756AE" w:rsidR="00A66895" w:rsidRDefault="00A66895" w:rsidP="002C7AC9">
      <w:pPr>
        <w:tabs>
          <w:tab w:val="left" w:pos="3782"/>
        </w:tabs>
      </w:pPr>
      <w:r>
        <w:t xml:space="preserve">Courriel : </w:t>
      </w:r>
    </w:p>
    <w:p w14:paraId="39A5FC91" w14:textId="77777777" w:rsidR="001905D6" w:rsidRDefault="001905D6" w:rsidP="002C7AC9">
      <w:pPr>
        <w:tabs>
          <w:tab w:val="left" w:pos="3782"/>
        </w:tabs>
      </w:pPr>
    </w:p>
    <w:p w14:paraId="44473945" w14:textId="31C6A04E" w:rsidR="00A66895" w:rsidRDefault="00F07F89" w:rsidP="00F07F89">
      <w:pPr>
        <w:pStyle w:val="Citationintense"/>
      </w:pPr>
      <w:r>
        <w:t xml:space="preserve">PRESENTATION DU PROJET </w:t>
      </w:r>
    </w:p>
    <w:p w14:paraId="2B5D5A5C" w14:textId="3729C4BE" w:rsidR="00B45160" w:rsidRDefault="00B45160" w:rsidP="00425AAF">
      <w:pPr>
        <w:pStyle w:val="Paragraphedeliste"/>
        <w:numPr>
          <w:ilvl w:val="0"/>
          <w:numId w:val="3"/>
        </w:numPr>
        <w:tabs>
          <w:tab w:val="left" w:pos="924"/>
        </w:tabs>
      </w:pPr>
      <w:r w:rsidRPr="00593CEA">
        <w:rPr>
          <w:rStyle w:val="lev"/>
        </w:rPr>
        <w:t>Résumé du projet</w:t>
      </w:r>
      <w:r>
        <w:t xml:space="preserve"> (</w:t>
      </w:r>
      <w:r w:rsidR="00E505B6">
        <w:t xml:space="preserve">300 mots maximum) : </w:t>
      </w:r>
    </w:p>
    <w:p w14:paraId="24078A56" w14:textId="77777777" w:rsidR="006310DA" w:rsidRDefault="006310DA" w:rsidP="006310DA">
      <w:pPr>
        <w:pStyle w:val="Paragraphedeliste"/>
        <w:tabs>
          <w:tab w:val="left" w:pos="924"/>
        </w:tabs>
      </w:pPr>
    </w:p>
    <w:p w14:paraId="0AFD050E" w14:textId="7A5D9A81" w:rsidR="00E505B6" w:rsidRDefault="00304AF5" w:rsidP="00593CEA">
      <w:pPr>
        <w:pStyle w:val="Paragraphedeliste"/>
        <w:numPr>
          <w:ilvl w:val="0"/>
          <w:numId w:val="3"/>
        </w:numPr>
        <w:tabs>
          <w:tab w:val="left" w:pos="924"/>
        </w:tabs>
      </w:pPr>
      <w:r w:rsidRPr="00593CEA">
        <w:rPr>
          <w:rStyle w:val="lev"/>
        </w:rPr>
        <w:t xml:space="preserve">Zone </w:t>
      </w:r>
      <w:r w:rsidR="00527038" w:rsidRPr="00593CEA">
        <w:rPr>
          <w:rStyle w:val="lev"/>
        </w:rPr>
        <w:t>d’étude</w:t>
      </w:r>
      <w:r w:rsidR="000C35B6">
        <w:t> </w:t>
      </w:r>
      <w:r w:rsidR="00196737">
        <w:t>(</w:t>
      </w:r>
      <w:r w:rsidR="009D4212">
        <w:t>Indique</w:t>
      </w:r>
      <w:r w:rsidR="00161728">
        <w:t>r</w:t>
      </w:r>
      <w:r w:rsidR="00AF4D58">
        <w:t xml:space="preserve"> les zones où les</w:t>
      </w:r>
      <w:r w:rsidR="00827057">
        <w:t xml:space="preserve"> opérations</w:t>
      </w:r>
      <w:r w:rsidR="00AF4D58">
        <w:t xml:space="preserve"> seront réalisées et/</w:t>
      </w:r>
      <w:r w:rsidR="00827057">
        <w:t>o</w:t>
      </w:r>
      <w:r w:rsidR="00AF4D58">
        <w:t xml:space="preserve">u </w:t>
      </w:r>
      <w:r w:rsidR="00C74B0C">
        <w:t>identifie</w:t>
      </w:r>
      <w:r w:rsidR="00161728">
        <w:t>r</w:t>
      </w:r>
      <w:r w:rsidR="00C74B0C">
        <w:t xml:space="preserve"> les </w:t>
      </w:r>
      <w:r w:rsidR="00AA1D65">
        <w:t>zone</w:t>
      </w:r>
      <w:r w:rsidR="005D105F">
        <w:t xml:space="preserve">s </w:t>
      </w:r>
      <w:r w:rsidR="00C74B0C">
        <w:t xml:space="preserve">potentiellement impactées par les résultats </w:t>
      </w:r>
      <w:r w:rsidR="00A3399C">
        <w:t xml:space="preserve">du projet) : </w:t>
      </w:r>
    </w:p>
    <w:p w14:paraId="5FD772A6" w14:textId="77777777" w:rsidR="00C562B0" w:rsidRDefault="00C562B0" w:rsidP="00C562B0">
      <w:pPr>
        <w:pStyle w:val="Paragraphedeliste"/>
      </w:pPr>
    </w:p>
    <w:p w14:paraId="25343B66" w14:textId="0974C22E" w:rsidR="00C562B0" w:rsidRPr="00234603" w:rsidRDefault="00C562B0" w:rsidP="006310DA">
      <w:pPr>
        <w:tabs>
          <w:tab w:val="left" w:pos="924"/>
        </w:tabs>
        <w:rPr>
          <w:rStyle w:val="Rfrenceintense"/>
        </w:rPr>
      </w:pPr>
      <w:r w:rsidRPr="00234603">
        <w:rPr>
          <w:rStyle w:val="Rfrenceintense"/>
        </w:rPr>
        <w:t>Descr</w:t>
      </w:r>
      <w:r w:rsidR="00D722A1" w:rsidRPr="00234603">
        <w:rPr>
          <w:rStyle w:val="Rfrenceintense"/>
        </w:rPr>
        <w:t>iption du projet :</w:t>
      </w:r>
    </w:p>
    <w:p w14:paraId="4DC6A1B2" w14:textId="77777777" w:rsidR="00674819" w:rsidRDefault="00674819" w:rsidP="00674819">
      <w:pPr>
        <w:pStyle w:val="Paragraphedeliste"/>
      </w:pPr>
    </w:p>
    <w:p w14:paraId="6BF3C4C9" w14:textId="10EE89FD" w:rsidR="00C562B0" w:rsidRDefault="00674819" w:rsidP="00636005">
      <w:pPr>
        <w:pStyle w:val="Paragraphedeliste"/>
        <w:numPr>
          <w:ilvl w:val="0"/>
          <w:numId w:val="4"/>
        </w:numPr>
        <w:jc w:val="both"/>
      </w:pPr>
      <w:r w:rsidRPr="00636005">
        <w:rPr>
          <w:b/>
          <w:bCs/>
          <w:i/>
          <w:iCs/>
        </w:rPr>
        <w:t>Contexte</w:t>
      </w:r>
      <w:r w:rsidR="004921E0" w:rsidRPr="00636005">
        <w:rPr>
          <w:b/>
          <w:bCs/>
          <w:i/>
          <w:iCs/>
        </w:rPr>
        <w:t xml:space="preserve"> du projet</w:t>
      </w:r>
      <w:r w:rsidR="00ED3F2D">
        <w:t> : P</w:t>
      </w:r>
      <w:r w:rsidR="00D4287B">
        <w:t>résenter succinctement l</w:t>
      </w:r>
      <w:r w:rsidR="00DC4F8A">
        <w:t xml:space="preserve">’état de l’art du sujet </w:t>
      </w:r>
      <w:r w:rsidR="0006295B">
        <w:t xml:space="preserve">et </w:t>
      </w:r>
      <w:r w:rsidR="00636005">
        <w:t>les interactions</w:t>
      </w:r>
      <w:r w:rsidR="00313E90">
        <w:t xml:space="preserve"> </w:t>
      </w:r>
      <w:r w:rsidR="009C39D6">
        <w:t>avec</w:t>
      </w:r>
      <w:r w:rsidR="00313E90">
        <w:t xml:space="preserve"> le développement de l’éolien en mer sur la façade MEMN</w:t>
      </w:r>
      <w:r w:rsidR="0006295B">
        <w:t>. Indiquer</w:t>
      </w:r>
      <w:r w:rsidR="00F3678D">
        <w:t xml:space="preserve"> </w:t>
      </w:r>
      <w:r w:rsidR="00253954">
        <w:t>les lacunes</w:t>
      </w:r>
      <w:r w:rsidR="00295559">
        <w:t xml:space="preserve"> de connaissance</w:t>
      </w:r>
      <w:r w:rsidR="00253954">
        <w:t xml:space="preserve"> que le projet combler</w:t>
      </w:r>
      <w:r w:rsidR="002E34D9">
        <w:t>a</w:t>
      </w:r>
      <w:r w:rsidR="00253954">
        <w:t xml:space="preserve"> en lien avec </w:t>
      </w:r>
      <w:r w:rsidR="00B915B9">
        <w:t>les objectifs</w:t>
      </w:r>
      <w:r w:rsidR="00F02C11">
        <w:t xml:space="preserve"> </w:t>
      </w:r>
      <w:r w:rsidR="002E34D9">
        <w:t>du</w:t>
      </w:r>
      <w:r w:rsidR="00F02C11">
        <w:t xml:space="preserve"> paragraphe 2.1 du règlement</w:t>
      </w:r>
      <w:r w:rsidR="00B915B9">
        <w:t xml:space="preserve"> de l’appel à projet</w:t>
      </w:r>
      <w:r w:rsidR="00072F8E">
        <w:t>s</w:t>
      </w:r>
      <w:r w:rsidR="008F0AB3">
        <w:t>,</w:t>
      </w:r>
      <w:r w:rsidR="00010F19">
        <w:t xml:space="preserve"> ainsi que</w:t>
      </w:r>
      <w:r w:rsidR="008F0AB3">
        <w:t xml:space="preserve"> </w:t>
      </w:r>
      <w:r w:rsidR="00D321A8">
        <w:t xml:space="preserve">la problématique et </w:t>
      </w:r>
      <w:r w:rsidR="00010F19">
        <w:t>l</w:t>
      </w:r>
      <w:r w:rsidR="00D321A8">
        <w:t xml:space="preserve">es objectifs </w:t>
      </w:r>
      <w:r w:rsidR="00BC64C6">
        <w:t>spécifiques à court et à long terme.</w:t>
      </w:r>
    </w:p>
    <w:p w14:paraId="5737DC24" w14:textId="77777777" w:rsidR="00E90D3F" w:rsidRDefault="00E90D3F" w:rsidP="009504D5">
      <w:pPr>
        <w:pStyle w:val="Paragraphedeliste"/>
        <w:ind w:left="1080"/>
        <w:jc w:val="both"/>
      </w:pPr>
    </w:p>
    <w:p w14:paraId="7DDB9518" w14:textId="6F0BFC36" w:rsidR="00C562B0" w:rsidRDefault="00BC64C6" w:rsidP="0059042C">
      <w:pPr>
        <w:pStyle w:val="Paragraphedeliste"/>
        <w:numPr>
          <w:ilvl w:val="0"/>
          <w:numId w:val="4"/>
        </w:numPr>
        <w:jc w:val="both"/>
      </w:pPr>
      <w:r>
        <w:rPr>
          <w:b/>
          <w:bCs/>
          <w:i/>
          <w:iCs/>
        </w:rPr>
        <w:t>Méthodologie</w:t>
      </w:r>
      <w:r w:rsidR="00207E0C">
        <w:rPr>
          <w:b/>
          <w:bCs/>
          <w:i/>
          <w:iCs/>
        </w:rPr>
        <w:t xml:space="preserve"> et plan de travail</w:t>
      </w:r>
      <w:r w:rsidR="00D102D3">
        <w:rPr>
          <w:b/>
          <w:bCs/>
          <w:i/>
          <w:iCs/>
        </w:rPr>
        <w:t> :</w:t>
      </w:r>
      <w:r w:rsidR="00FB1722">
        <w:rPr>
          <w:b/>
          <w:bCs/>
          <w:i/>
          <w:iCs/>
        </w:rPr>
        <w:t xml:space="preserve"> </w:t>
      </w:r>
      <w:r w:rsidR="00D102D3" w:rsidRPr="00D102D3">
        <w:t xml:space="preserve">Décrire les actions prévues en précisant les méthodes scientifiques et techniques utilisées, les sous-objectifs associés, et les livrables attendus. </w:t>
      </w:r>
      <w:r w:rsidR="00ED00F5">
        <w:t>Veiller à f</w:t>
      </w:r>
      <w:r w:rsidR="00ED00F5" w:rsidRPr="00D102D3">
        <w:t xml:space="preserve">ournir </w:t>
      </w:r>
      <w:r w:rsidR="00C434B0">
        <w:t>tout</w:t>
      </w:r>
      <w:r w:rsidR="004E4408">
        <w:t xml:space="preserve">e </w:t>
      </w:r>
      <w:r w:rsidR="001C2875">
        <w:t>information pertinente en lien avec les</w:t>
      </w:r>
      <w:r w:rsidR="001743D9">
        <w:t xml:space="preserve"> 6 critères d’évaluation mentionné</w:t>
      </w:r>
      <w:r w:rsidR="004E4408">
        <w:t>s</w:t>
      </w:r>
      <w:r w:rsidR="001743D9">
        <w:t xml:space="preserve"> dans le paragraphe 5.4.</w:t>
      </w:r>
      <w:r w:rsidR="00ED00F5" w:rsidRPr="00D102D3" w:rsidDel="00ED00F5">
        <w:t xml:space="preserve"> </w:t>
      </w:r>
    </w:p>
    <w:p w14:paraId="02D924B6" w14:textId="77777777" w:rsidR="00E90D3F" w:rsidRDefault="00E90D3F" w:rsidP="009504D5">
      <w:pPr>
        <w:pStyle w:val="Paragraphedeliste"/>
        <w:ind w:left="1080"/>
        <w:jc w:val="both"/>
      </w:pPr>
    </w:p>
    <w:p w14:paraId="26FF762C" w14:textId="771248FE" w:rsidR="0059042C" w:rsidRDefault="00ED0010" w:rsidP="0059042C">
      <w:pPr>
        <w:pStyle w:val="Paragraphedeliste"/>
        <w:numPr>
          <w:ilvl w:val="0"/>
          <w:numId w:val="4"/>
        </w:numPr>
        <w:jc w:val="both"/>
      </w:pPr>
      <w:r>
        <w:rPr>
          <w:b/>
          <w:bCs/>
          <w:i/>
          <w:iCs/>
        </w:rPr>
        <w:t>S</w:t>
      </w:r>
      <w:r w:rsidR="0059042C">
        <w:rPr>
          <w:b/>
          <w:bCs/>
          <w:i/>
          <w:iCs/>
        </w:rPr>
        <w:t>tratégie de valorisation</w:t>
      </w:r>
      <w:r w:rsidR="008A6290">
        <w:rPr>
          <w:b/>
          <w:bCs/>
          <w:i/>
          <w:iCs/>
        </w:rPr>
        <w:t xml:space="preserve"> / </w:t>
      </w:r>
      <w:r>
        <w:rPr>
          <w:b/>
          <w:bCs/>
          <w:i/>
          <w:iCs/>
        </w:rPr>
        <w:t>C</w:t>
      </w:r>
      <w:r w:rsidR="008A6290">
        <w:rPr>
          <w:b/>
          <w:bCs/>
          <w:i/>
          <w:iCs/>
        </w:rPr>
        <w:t>ommunication</w:t>
      </w:r>
      <w:r w:rsidR="005A70CF">
        <w:rPr>
          <w:b/>
          <w:bCs/>
          <w:i/>
          <w:iCs/>
        </w:rPr>
        <w:t> :</w:t>
      </w:r>
      <w:r w:rsidR="008A6290">
        <w:rPr>
          <w:b/>
          <w:bCs/>
          <w:i/>
          <w:iCs/>
        </w:rPr>
        <w:t xml:space="preserve"> </w:t>
      </w:r>
      <w:r w:rsidR="005A70CF" w:rsidRPr="005A70CF">
        <w:t xml:space="preserve">Décrire les stratégies de diffusion des résultats et de mise à disposition des données produites, en précisant les </w:t>
      </w:r>
      <w:r w:rsidR="00F06A4C">
        <w:t>délais</w:t>
      </w:r>
      <w:r w:rsidR="0097302C">
        <w:t xml:space="preserve"> prévus</w:t>
      </w:r>
      <w:r w:rsidR="005A70CF" w:rsidRPr="005A70CF">
        <w:t xml:space="preserve">. Suivre </w:t>
      </w:r>
      <w:r w:rsidR="00F72468">
        <w:t xml:space="preserve">notamment </w:t>
      </w:r>
      <w:r w:rsidR="005A70CF" w:rsidRPr="005A70CF">
        <w:t xml:space="preserve">les recommandations </w:t>
      </w:r>
      <w:r w:rsidR="006D0875" w:rsidRPr="005A70CF">
        <w:t>d</w:t>
      </w:r>
      <w:r w:rsidR="006D0875">
        <w:t>es</w:t>
      </w:r>
      <w:r w:rsidR="006D0875" w:rsidRPr="005A70CF">
        <w:t xml:space="preserve"> </w:t>
      </w:r>
      <w:r w:rsidR="005A70CF" w:rsidRPr="005A70CF">
        <w:t>paragraphe</w:t>
      </w:r>
      <w:r w:rsidR="006D0875">
        <w:t>s</w:t>
      </w:r>
      <w:r w:rsidR="005A70CF" w:rsidRPr="005A70CF">
        <w:t xml:space="preserve"> 3</w:t>
      </w:r>
      <w:r w:rsidR="006D0875">
        <w:t xml:space="preserve"> et 5.1</w:t>
      </w:r>
      <w:r w:rsidR="00CF1323">
        <w:t xml:space="preserve">, du point </w:t>
      </w:r>
      <w:r w:rsidR="00355553">
        <w:t>7 du paragraphe 5.3</w:t>
      </w:r>
      <w:r w:rsidR="005A70CF" w:rsidRPr="005A70CF">
        <w:t xml:space="preserve"> et du point 6 du paragraphe 5.</w:t>
      </w:r>
      <w:r w:rsidR="00420B2E">
        <w:t>4</w:t>
      </w:r>
      <w:r w:rsidR="00420B2E" w:rsidRPr="005A70CF">
        <w:t xml:space="preserve"> </w:t>
      </w:r>
      <w:r w:rsidR="005A70CF" w:rsidRPr="005A70CF">
        <w:t>du règlement de l’appel à projets.</w:t>
      </w:r>
    </w:p>
    <w:p w14:paraId="1981893A" w14:textId="302B45EF" w:rsidR="00BB3823" w:rsidRDefault="006E633B" w:rsidP="00C440A4">
      <w:pPr>
        <w:rPr>
          <w:rStyle w:val="Rfrenceintense"/>
        </w:rPr>
      </w:pPr>
      <w:r>
        <w:t>Une note méthodologique détaillée pourra être annexée au présent formulaire.</w:t>
      </w:r>
    </w:p>
    <w:p w14:paraId="1E59638D" w14:textId="2F9D569C" w:rsidR="00EE0343" w:rsidRPr="00234603" w:rsidRDefault="00064A52" w:rsidP="00823CAE">
      <w:pPr>
        <w:rPr>
          <w:rStyle w:val="Rfrenceintense"/>
        </w:rPr>
      </w:pPr>
      <w:r w:rsidRPr="00234603">
        <w:rPr>
          <w:rStyle w:val="Rfrenceintense"/>
        </w:rPr>
        <w:t>Calendrier prévisionnel</w:t>
      </w:r>
    </w:p>
    <w:p w14:paraId="55E4CAB2" w14:textId="24B8F7A9" w:rsidR="00AB51D2" w:rsidRDefault="00252C27" w:rsidP="00823CAE">
      <w:pPr>
        <w:jc w:val="both"/>
      </w:pPr>
      <w:r>
        <w:t>Préciser chaque action</w:t>
      </w:r>
      <w:r w:rsidR="00651465">
        <w:t>, les partenaires impliqués</w:t>
      </w:r>
      <w:r>
        <w:t xml:space="preserve"> et leurs échéances</w:t>
      </w:r>
      <w:r w:rsidR="008F72FF">
        <w:t xml:space="preserve"> (diagramme de Gantt</w:t>
      </w:r>
      <w:r w:rsidR="006844FC">
        <w:t xml:space="preserve"> ou équivalent</w:t>
      </w:r>
      <w:r w:rsidR="008F72FF">
        <w:t>).</w:t>
      </w:r>
      <w:r w:rsidR="00495C86">
        <w:t xml:space="preserve"> La granularité choisie doit être assez fine pour permettre </w:t>
      </w:r>
      <w:r w:rsidR="00F37E52">
        <w:t>l’</w:t>
      </w:r>
      <w:r w:rsidR="00495C86">
        <w:t xml:space="preserve">évaluation </w:t>
      </w:r>
      <w:r w:rsidR="00F37E52">
        <w:t>de la cohérence du projet.</w:t>
      </w:r>
    </w:p>
    <w:p w14:paraId="0A119EC0" w14:textId="27E8BC6E" w:rsidR="00B616A6" w:rsidRDefault="00372597" w:rsidP="006310DA">
      <w:pPr>
        <w:rPr>
          <w:rStyle w:val="Rfrenceintense"/>
        </w:rPr>
      </w:pPr>
      <w:r w:rsidRPr="00446037">
        <w:rPr>
          <w:rStyle w:val="Rfrenceintense"/>
        </w:rPr>
        <w:t>Partena</w:t>
      </w:r>
      <w:r w:rsidR="00A01541" w:rsidRPr="00446037">
        <w:rPr>
          <w:rStyle w:val="Rfrenceintense"/>
        </w:rPr>
        <w:t>riat</w:t>
      </w:r>
      <w:r w:rsidR="00231B77">
        <w:rPr>
          <w:rStyle w:val="Rfrenceintense"/>
        </w:rPr>
        <w:t xml:space="preserve"> et répartition des actions</w:t>
      </w:r>
    </w:p>
    <w:tbl>
      <w:tblPr>
        <w:tblStyle w:val="TableauListe3-Accentuatio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F56079" w14:paraId="6F2A286F" w14:textId="77777777" w:rsidTr="00781A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14:paraId="7B6BF181" w14:textId="26543A4E" w:rsidR="00443185" w:rsidRPr="00CB1027" w:rsidRDefault="00D5281F" w:rsidP="00E83760">
            <w:pPr>
              <w:jc w:val="center"/>
            </w:pPr>
            <w:r>
              <w:t>Responsable scientifique du projet et p</w:t>
            </w:r>
            <w:r w:rsidR="00CB1027" w:rsidRPr="00CB1027">
              <w:t>artenaire</w:t>
            </w:r>
            <w:r>
              <w:t>s</w:t>
            </w:r>
          </w:p>
        </w:tc>
        <w:tc>
          <w:tcPr>
            <w:tcW w:w="3021" w:type="dxa"/>
          </w:tcPr>
          <w:p w14:paraId="771CDE8A" w14:textId="1F7E2806" w:rsidR="00443185" w:rsidRPr="00CB1027" w:rsidRDefault="00CB1027" w:rsidP="00E83760">
            <w:pPr>
              <w:jc w:val="center"/>
              <w:cnfStyle w:val="100000000000" w:firstRow="1" w:lastRow="0" w:firstColumn="0" w:lastColumn="0" w:oddVBand="0" w:evenVBand="0" w:oddHBand="0" w:evenHBand="0" w:firstRowFirstColumn="0" w:firstRowLastColumn="0" w:lastRowFirstColumn="0" w:lastRowLastColumn="0"/>
            </w:pPr>
            <w:r w:rsidRPr="00CB1027">
              <w:t>Rôle</w:t>
            </w:r>
            <w:r w:rsidR="00BE5DAF">
              <w:t xml:space="preserve"> dans le projet</w:t>
            </w:r>
          </w:p>
        </w:tc>
        <w:tc>
          <w:tcPr>
            <w:tcW w:w="3021" w:type="dxa"/>
          </w:tcPr>
          <w:p w14:paraId="29925DED" w14:textId="253387B8" w:rsidR="00443185" w:rsidRPr="004A7E49" w:rsidRDefault="001D3EDB" w:rsidP="00E83760">
            <w:pPr>
              <w:jc w:val="center"/>
              <w:cnfStyle w:val="100000000000" w:firstRow="1" w:lastRow="0" w:firstColumn="0" w:lastColumn="0" w:oddVBand="0" w:evenVBand="0" w:oddHBand="0" w:evenHBand="0" w:firstRowFirstColumn="0" w:firstRowLastColumn="0" w:lastRowFirstColumn="0" w:lastRowLastColumn="0"/>
            </w:pPr>
            <w:r>
              <w:t>Mode de partenariat ou d’implication (financier, technique …)</w:t>
            </w:r>
          </w:p>
        </w:tc>
      </w:tr>
      <w:tr w:rsidR="00F56079" w14:paraId="0E864FCD" w14:textId="77777777" w:rsidTr="00DB174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20" w:type="dxa"/>
          </w:tcPr>
          <w:p w14:paraId="3F5E1446" w14:textId="69D5B126" w:rsidR="00443185" w:rsidRPr="001D3EDB" w:rsidRDefault="00443185" w:rsidP="001D3EDB">
            <w:pPr>
              <w:jc w:val="center"/>
            </w:pPr>
          </w:p>
        </w:tc>
        <w:tc>
          <w:tcPr>
            <w:tcW w:w="3021" w:type="dxa"/>
          </w:tcPr>
          <w:p w14:paraId="173C9547" w14:textId="77777777" w:rsidR="00443185" w:rsidRPr="001D3EDB" w:rsidRDefault="00443185" w:rsidP="001D3EDB">
            <w:pPr>
              <w:jc w:val="center"/>
              <w:cnfStyle w:val="000000100000" w:firstRow="0" w:lastRow="0" w:firstColumn="0" w:lastColumn="0" w:oddVBand="0" w:evenVBand="0" w:oddHBand="1" w:evenHBand="0" w:firstRowFirstColumn="0" w:firstRowLastColumn="0" w:lastRowFirstColumn="0" w:lastRowLastColumn="0"/>
            </w:pPr>
          </w:p>
        </w:tc>
        <w:tc>
          <w:tcPr>
            <w:tcW w:w="3021" w:type="dxa"/>
          </w:tcPr>
          <w:p w14:paraId="0A378217" w14:textId="77777777" w:rsidR="00443185" w:rsidRPr="001D3EDB" w:rsidRDefault="00443185" w:rsidP="001D3EDB">
            <w:pPr>
              <w:jc w:val="center"/>
              <w:cnfStyle w:val="000000100000" w:firstRow="0" w:lastRow="0" w:firstColumn="0" w:lastColumn="0" w:oddVBand="0" w:evenVBand="0" w:oddHBand="1" w:evenHBand="0" w:firstRowFirstColumn="0" w:firstRowLastColumn="0" w:lastRowFirstColumn="0" w:lastRowLastColumn="0"/>
            </w:pPr>
          </w:p>
        </w:tc>
      </w:tr>
      <w:tr w:rsidR="00F56079" w14:paraId="5F4335C7" w14:textId="77777777" w:rsidTr="00DB1741">
        <w:trPr>
          <w:trHeight w:val="737"/>
        </w:trPr>
        <w:tc>
          <w:tcPr>
            <w:cnfStyle w:val="001000000000" w:firstRow="0" w:lastRow="0" w:firstColumn="1" w:lastColumn="0" w:oddVBand="0" w:evenVBand="0" w:oddHBand="0" w:evenHBand="0" w:firstRowFirstColumn="0" w:firstRowLastColumn="0" w:lastRowFirstColumn="0" w:lastRowLastColumn="0"/>
            <w:tcW w:w="3020" w:type="dxa"/>
          </w:tcPr>
          <w:p w14:paraId="51B01BBA" w14:textId="77777777" w:rsidR="00443185" w:rsidRPr="001D3EDB" w:rsidRDefault="00443185" w:rsidP="001D3EDB">
            <w:pPr>
              <w:jc w:val="center"/>
            </w:pPr>
          </w:p>
        </w:tc>
        <w:tc>
          <w:tcPr>
            <w:tcW w:w="3021" w:type="dxa"/>
          </w:tcPr>
          <w:p w14:paraId="6C248782" w14:textId="77777777" w:rsidR="00443185" w:rsidRPr="001D3EDB" w:rsidRDefault="00443185" w:rsidP="001D3EDB">
            <w:pPr>
              <w:jc w:val="center"/>
              <w:cnfStyle w:val="000000000000" w:firstRow="0" w:lastRow="0" w:firstColumn="0" w:lastColumn="0" w:oddVBand="0" w:evenVBand="0" w:oddHBand="0" w:evenHBand="0" w:firstRowFirstColumn="0" w:firstRowLastColumn="0" w:lastRowFirstColumn="0" w:lastRowLastColumn="0"/>
            </w:pPr>
          </w:p>
        </w:tc>
        <w:tc>
          <w:tcPr>
            <w:tcW w:w="3021" w:type="dxa"/>
          </w:tcPr>
          <w:p w14:paraId="506F775E" w14:textId="77777777" w:rsidR="00443185" w:rsidRPr="001D3EDB" w:rsidRDefault="00443185" w:rsidP="001D3EDB">
            <w:pPr>
              <w:jc w:val="center"/>
              <w:cnfStyle w:val="000000000000" w:firstRow="0" w:lastRow="0" w:firstColumn="0" w:lastColumn="0" w:oddVBand="0" w:evenVBand="0" w:oddHBand="0" w:evenHBand="0" w:firstRowFirstColumn="0" w:firstRowLastColumn="0" w:lastRowFirstColumn="0" w:lastRowLastColumn="0"/>
            </w:pPr>
          </w:p>
        </w:tc>
      </w:tr>
      <w:tr w:rsidR="00F56079" w14:paraId="3D0F5762" w14:textId="77777777" w:rsidTr="00DB174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20" w:type="dxa"/>
          </w:tcPr>
          <w:p w14:paraId="3072EAF6" w14:textId="77777777" w:rsidR="00443185" w:rsidRPr="001D3EDB" w:rsidRDefault="00443185" w:rsidP="001D3EDB">
            <w:pPr>
              <w:jc w:val="center"/>
            </w:pPr>
          </w:p>
        </w:tc>
        <w:tc>
          <w:tcPr>
            <w:tcW w:w="3021" w:type="dxa"/>
          </w:tcPr>
          <w:p w14:paraId="43ACA6C6" w14:textId="77777777" w:rsidR="00443185" w:rsidRPr="001D3EDB" w:rsidRDefault="00443185" w:rsidP="001D3EDB">
            <w:pPr>
              <w:jc w:val="center"/>
              <w:cnfStyle w:val="000000100000" w:firstRow="0" w:lastRow="0" w:firstColumn="0" w:lastColumn="0" w:oddVBand="0" w:evenVBand="0" w:oddHBand="1" w:evenHBand="0" w:firstRowFirstColumn="0" w:firstRowLastColumn="0" w:lastRowFirstColumn="0" w:lastRowLastColumn="0"/>
            </w:pPr>
          </w:p>
        </w:tc>
        <w:tc>
          <w:tcPr>
            <w:tcW w:w="3021" w:type="dxa"/>
          </w:tcPr>
          <w:p w14:paraId="5186D7BD" w14:textId="77777777" w:rsidR="00443185" w:rsidRPr="001D3EDB" w:rsidRDefault="00443185" w:rsidP="001D3EDB">
            <w:pPr>
              <w:jc w:val="center"/>
              <w:cnfStyle w:val="000000100000" w:firstRow="0" w:lastRow="0" w:firstColumn="0" w:lastColumn="0" w:oddVBand="0" w:evenVBand="0" w:oddHBand="1" w:evenHBand="0" w:firstRowFirstColumn="0" w:firstRowLastColumn="0" w:lastRowFirstColumn="0" w:lastRowLastColumn="0"/>
            </w:pPr>
          </w:p>
        </w:tc>
      </w:tr>
    </w:tbl>
    <w:p w14:paraId="123CB463" w14:textId="77777777" w:rsidR="00651465" w:rsidRDefault="00651465" w:rsidP="00995F4B">
      <w:pPr>
        <w:rPr>
          <w:rStyle w:val="Rfrenceintense"/>
        </w:rPr>
      </w:pPr>
    </w:p>
    <w:p w14:paraId="0816CAC9" w14:textId="28CB16F6" w:rsidR="0068177C" w:rsidRDefault="007F782E" w:rsidP="00995F4B">
      <w:pPr>
        <w:rPr>
          <w:rStyle w:val="Rfrenceintense"/>
        </w:rPr>
      </w:pPr>
      <w:r>
        <w:rPr>
          <w:rStyle w:val="Rfrenceintense"/>
        </w:rPr>
        <w:t xml:space="preserve">Pilotage du projet </w:t>
      </w:r>
    </w:p>
    <w:p w14:paraId="497AB307" w14:textId="24D2C8D7" w:rsidR="001E0033" w:rsidRDefault="004B4804" w:rsidP="001E0033">
      <w:r w:rsidRPr="004B4804">
        <w:t>Préciser l’organisation entre partenaires et les modalités de coordination du projet</w:t>
      </w:r>
      <w:r w:rsidR="00121A03">
        <w:t xml:space="preserve"> (voir le paragraphe 2.5 du règlement</w:t>
      </w:r>
      <w:r w:rsidR="00CE4E86">
        <w:t xml:space="preserve"> de l’appel à projets</w:t>
      </w:r>
      <w:r w:rsidR="00121A03">
        <w:t>)</w:t>
      </w:r>
      <w:r w:rsidRPr="004B4804">
        <w:t xml:space="preserve">. </w:t>
      </w:r>
      <w:r w:rsidR="00881DBA">
        <w:t xml:space="preserve"> </w:t>
      </w:r>
    </w:p>
    <w:p w14:paraId="4C6FB421" w14:textId="2AC2A3E8" w:rsidR="002A5448" w:rsidRDefault="002A4F2A" w:rsidP="00995F4B">
      <w:pPr>
        <w:rPr>
          <w:rStyle w:val="Rfrenceintense"/>
        </w:rPr>
      </w:pPr>
      <w:r>
        <w:rPr>
          <w:rStyle w:val="Rfrenceintense"/>
        </w:rPr>
        <w:t>Expérience du porteur de projet</w:t>
      </w:r>
      <w:r w:rsidR="00EC465C">
        <w:rPr>
          <w:rStyle w:val="Rfrenceintense"/>
        </w:rPr>
        <w:t xml:space="preserve"> et des partenaires principaux </w:t>
      </w:r>
    </w:p>
    <w:p w14:paraId="0796D00F" w14:textId="5F66B58B" w:rsidR="00763421" w:rsidRDefault="00763421" w:rsidP="006310DA">
      <w:pPr>
        <w:tabs>
          <w:tab w:val="left" w:pos="3782"/>
        </w:tabs>
        <w:jc w:val="both"/>
      </w:pPr>
      <w:r>
        <w:lastRenderedPageBreak/>
        <w:t>B</w:t>
      </w:r>
      <w:r w:rsidR="00AA3C87">
        <w:t xml:space="preserve">rève description des CV du porteur de projet </w:t>
      </w:r>
      <w:r w:rsidR="006662E6">
        <w:t xml:space="preserve">(responsable scientifique) </w:t>
      </w:r>
      <w:r w:rsidR="00AA3C87">
        <w:t>et des partenaires</w:t>
      </w:r>
      <w:r w:rsidR="0005158B">
        <w:t xml:space="preserve"> </w:t>
      </w:r>
      <w:r w:rsidR="00172356">
        <w:t xml:space="preserve">qui permettent d’expliciter </w:t>
      </w:r>
      <w:r w:rsidR="00F171C7">
        <w:t>la complémentarité du parten</w:t>
      </w:r>
      <w:r w:rsidR="00037BAC">
        <w:t xml:space="preserve">ariat et </w:t>
      </w:r>
      <w:r w:rsidR="00F47561">
        <w:t>sa valeur ajoutée</w:t>
      </w:r>
      <w:r w:rsidR="00037BAC">
        <w:t xml:space="preserve"> au regard des objectifs du projet. </w:t>
      </w:r>
    </w:p>
    <w:p w14:paraId="7807ED26" w14:textId="2A8BB8A3" w:rsidR="002C369C" w:rsidRDefault="00F740BF" w:rsidP="00F740BF">
      <w:pPr>
        <w:pStyle w:val="Citationintense"/>
        <w:rPr>
          <w:rStyle w:val="Rfrenceintense"/>
        </w:rPr>
      </w:pPr>
      <w:r>
        <w:rPr>
          <w:rStyle w:val="Rfrenceintense"/>
        </w:rPr>
        <w:t xml:space="preserve">BUDGET </w:t>
      </w:r>
      <w:r w:rsidR="00011E31">
        <w:rPr>
          <w:rStyle w:val="Rfrenceintense"/>
        </w:rPr>
        <w:t>ET PLAN DE FINANCEMENT</w:t>
      </w:r>
    </w:p>
    <w:p w14:paraId="46405BCA" w14:textId="7DF3CB12" w:rsidR="00011E31" w:rsidRPr="00B45E5F" w:rsidRDefault="001C5186" w:rsidP="00011E31">
      <w:pPr>
        <w:pStyle w:val="Paragraphedeliste"/>
        <w:numPr>
          <w:ilvl w:val="0"/>
          <w:numId w:val="4"/>
        </w:numPr>
        <w:tabs>
          <w:tab w:val="left" w:pos="1603"/>
        </w:tabs>
        <w:rPr>
          <w:rStyle w:val="lev"/>
        </w:rPr>
      </w:pPr>
      <w:r w:rsidRPr="00B45E5F">
        <w:rPr>
          <w:rStyle w:val="lev"/>
        </w:rPr>
        <w:t xml:space="preserve">Coût </w:t>
      </w:r>
      <w:r w:rsidR="00B45E5F" w:rsidRPr="00B45E5F">
        <w:rPr>
          <w:rStyle w:val="lev"/>
        </w:rPr>
        <w:t>prévisionnel global</w:t>
      </w:r>
      <w:r w:rsidR="000D1D0F" w:rsidRPr="00B45E5F">
        <w:rPr>
          <w:rStyle w:val="lev"/>
        </w:rPr>
        <w:t xml:space="preserve"> : </w:t>
      </w:r>
      <w:r w:rsidR="009E02C3" w:rsidRPr="00B45E5F">
        <w:rPr>
          <w:rStyle w:val="lev"/>
        </w:rPr>
        <w:t xml:space="preserve"> </w:t>
      </w:r>
      <w:r w:rsidR="00011E31" w:rsidRPr="00B45E5F">
        <w:rPr>
          <w:rStyle w:val="lev"/>
        </w:rPr>
        <w:t> </w:t>
      </w:r>
    </w:p>
    <w:p w14:paraId="3F6C0EDE" w14:textId="66F3A586" w:rsidR="00D506DF" w:rsidRPr="00B45E5F" w:rsidRDefault="00C73D0E" w:rsidP="00C73D0E">
      <w:pPr>
        <w:tabs>
          <w:tab w:val="left" w:pos="1603"/>
        </w:tabs>
      </w:pPr>
      <w:r w:rsidRPr="00B45E5F">
        <w:t xml:space="preserve">Précisez si :            </w:t>
      </w:r>
      <w:r w:rsidR="0034262B">
        <w:rPr>
          <w:b/>
          <w:bCs/>
        </w:rPr>
        <w:sym w:font="Symbol" w:char="F089"/>
      </w:r>
      <w:r w:rsidR="007E0B9B">
        <w:rPr>
          <w:b/>
          <w:bCs/>
        </w:rPr>
        <w:t xml:space="preserve"> </w:t>
      </w:r>
      <w:r w:rsidRPr="00B45E5F">
        <w:t xml:space="preserve">montant en HT          </w:t>
      </w:r>
      <w:r w:rsidR="0034262B">
        <w:rPr>
          <w:b/>
          <w:bCs/>
        </w:rPr>
        <w:sym w:font="Symbol" w:char="F089"/>
      </w:r>
      <w:r w:rsidR="007E0B9B">
        <w:rPr>
          <w:b/>
          <w:bCs/>
        </w:rPr>
        <w:t xml:space="preserve"> </w:t>
      </w:r>
      <w:r w:rsidRPr="00B45E5F">
        <w:t>montant en TTC</w:t>
      </w:r>
    </w:p>
    <w:tbl>
      <w:tblPr>
        <w:tblStyle w:val="TableauListe3-Accentuation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267"/>
        <w:gridCol w:w="2550"/>
        <w:gridCol w:w="2267"/>
      </w:tblGrid>
      <w:tr w:rsidR="001D3B59" w:rsidRPr="00B45E5F" w14:paraId="06F00898" w14:textId="240C7EDA" w:rsidTr="005E554E">
        <w:trPr>
          <w:cnfStyle w:val="100000000000" w:firstRow="1" w:lastRow="0" w:firstColumn="0" w:lastColumn="0" w:oddVBand="0" w:evenVBand="0" w:oddHBand="0" w:evenHBand="0" w:firstRowFirstColumn="0" w:firstRowLastColumn="0" w:lastRowFirstColumn="0" w:lastRowLastColumn="0"/>
          <w:trHeight w:val="677"/>
        </w:trPr>
        <w:tc>
          <w:tcPr>
            <w:cnfStyle w:val="001000000100" w:firstRow="0" w:lastRow="0" w:firstColumn="1" w:lastColumn="0" w:oddVBand="0" w:evenVBand="0" w:oddHBand="0" w:evenHBand="0" w:firstRowFirstColumn="1" w:firstRowLastColumn="0" w:lastRowFirstColumn="0" w:lastRowLastColumn="0"/>
            <w:tcW w:w="1094" w:type="pct"/>
            <w:tcBorders>
              <w:top w:val="nil"/>
              <w:left w:val="nil"/>
              <w:bottom w:val="single" w:sz="4" w:space="0" w:color="auto"/>
              <w:right w:val="single" w:sz="4" w:space="0" w:color="auto"/>
            </w:tcBorders>
            <w:shd w:val="clear" w:color="auto" w:fill="FFFFFF" w:themeFill="background1"/>
          </w:tcPr>
          <w:p w14:paraId="5FBF3E0B" w14:textId="044EE6E2" w:rsidR="00275E85" w:rsidRPr="00B45E5F" w:rsidRDefault="00275E85">
            <w:pPr>
              <w:jc w:val="center"/>
            </w:pPr>
          </w:p>
        </w:tc>
        <w:tc>
          <w:tcPr>
            <w:tcW w:w="1250" w:type="pct"/>
            <w:tcBorders>
              <w:left w:val="single" w:sz="4" w:space="0" w:color="auto"/>
            </w:tcBorders>
          </w:tcPr>
          <w:p w14:paraId="46BC1053" w14:textId="40A20B25" w:rsidR="00275E85" w:rsidRPr="00B45E5F" w:rsidRDefault="00275E85">
            <w:pPr>
              <w:jc w:val="center"/>
              <w:cnfStyle w:val="100000000000" w:firstRow="1" w:lastRow="0" w:firstColumn="0" w:lastColumn="0" w:oddVBand="0" w:evenVBand="0" w:oddHBand="0" w:evenHBand="0" w:firstRowFirstColumn="0" w:firstRowLastColumn="0" w:lastRowFirstColumn="0" w:lastRowLastColumn="0"/>
            </w:pPr>
            <w:r w:rsidRPr="00B45E5F">
              <w:t>Coût total du projet (en €)</w:t>
            </w:r>
          </w:p>
        </w:tc>
        <w:tc>
          <w:tcPr>
            <w:tcW w:w="1406" w:type="pct"/>
          </w:tcPr>
          <w:p w14:paraId="37CB224F" w14:textId="6821A4E1" w:rsidR="00275E85" w:rsidRPr="00B45E5F" w:rsidRDefault="00275E85">
            <w:pPr>
              <w:jc w:val="center"/>
              <w:cnfStyle w:val="100000000000" w:firstRow="1" w:lastRow="0" w:firstColumn="0" w:lastColumn="0" w:oddVBand="0" w:evenVBand="0" w:oddHBand="0" w:evenHBand="0" w:firstRowFirstColumn="0" w:firstRowLastColumn="0" w:lastRowFirstColumn="0" w:lastRowLastColumn="0"/>
            </w:pPr>
            <w:r w:rsidRPr="00B45E5F">
              <w:t>Total des dépenses éligibles (en €)</w:t>
            </w:r>
          </w:p>
        </w:tc>
        <w:tc>
          <w:tcPr>
            <w:tcW w:w="1250" w:type="pct"/>
          </w:tcPr>
          <w:p w14:paraId="1F5EDE2E" w14:textId="556F15DD" w:rsidR="00275E85" w:rsidRPr="00B45E5F" w:rsidRDefault="00275E85">
            <w:pPr>
              <w:jc w:val="center"/>
              <w:cnfStyle w:val="100000000000" w:firstRow="1" w:lastRow="0" w:firstColumn="0" w:lastColumn="0" w:oddVBand="0" w:evenVBand="0" w:oddHBand="0" w:evenHBand="0" w:firstRowFirstColumn="0" w:firstRowLastColumn="0" w:lastRowFirstColumn="0" w:lastRowLastColumn="0"/>
            </w:pPr>
            <w:r w:rsidRPr="00B45E5F">
              <w:t>Subvention demandée à l’agence (en €)</w:t>
            </w:r>
          </w:p>
        </w:tc>
      </w:tr>
      <w:tr w:rsidR="001D3B59" w:rsidRPr="00B45E5F" w14:paraId="38748FC5" w14:textId="6472C6D9" w:rsidTr="00BA74A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94" w:type="pct"/>
            <w:tcBorders>
              <w:top w:val="single" w:sz="4" w:space="0" w:color="auto"/>
            </w:tcBorders>
          </w:tcPr>
          <w:p w14:paraId="4186652B" w14:textId="07515205" w:rsidR="00275E85" w:rsidRPr="00B45E5F" w:rsidRDefault="00275E85">
            <w:pPr>
              <w:jc w:val="center"/>
            </w:pPr>
            <w:r w:rsidRPr="00B45E5F">
              <w:t>Porteur de projet</w:t>
            </w:r>
          </w:p>
        </w:tc>
        <w:tc>
          <w:tcPr>
            <w:tcW w:w="1250" w:type="pct"/>
          </w:tcPr>
          <w:p w14:paraId="5BE3F411" w14:textId="786C7ACA" w:rsidR="00275E85" w:rsidRPr="00B45E5F" w:rsidRDefault="00275E85" w:rsidP="00823CAE">
            <w:pPr>
              <w:cnfStyle w:val="000000100000" w:firstRow="0" w:lastRow="0" w:firstColumn="0" w:lastColumn="0" w:oddVBand="0" w:evenVBand="0" w:oddHBand="1" w:evenHBand="0" w:firstRowFirstColumn="0" w:firstRowLastColumn="0" w:lastRowFirstColumn="0" w:lastRowLastColumn="0"/>
            </w:pPr>
          </w:p>
        </w:tc>
        <w:tc>
          <w:tcPr>
            <w:tcW w:w="1406" w:type="pct"/>
          </w:tcPr>
          <w:p w14:paraId="53171B06" w14:textId="77777777" w:rsidR="00275E85" w:rsidRPr="00B45E5F" w:rsidRDefault="00275E85">
            <w:pPr>
              <w:jc w:val="center"/>
              <w:cnfStyle w:val="000000100000" w:firstRow="0" w:lastRow="0" w:firstColumn="0" w:lastColumn="0" w:oddVBand="0" w:evenVBand="0" w:oddHBand="1" w:evenHBand="0" w:firstRowFirstColumn="0" w:firstRowLastColumn="0" w:lastRowFirstColumn="0" w:lastRowLastColumn="0"/>
            </w:pPr>
          </w:p>
        </w:tc>
        <w:tc>
          <w:tcPr>
            <w:tcW w:w="1250" w:type="pct"/>
          </w:tcPr>
          <w:p w14:paraId="0C72EC20" w14:textId="77777777" w:rsidR="00275E85" w:rsidRPr="00B45E5F" w:rsidRDefault="00275E85">
            <w:pPr>
              <w:jc w:val="center"/>
              <w:cnfStyle w:val="000000100000" w:firstRow="0" w:lastRow="0" w:firstColumn="0" w:lastColumn="0" w:oddVBand="0" w:evenVBand="0" w:oddHBand="1" w:evenHBand="0" w:firstRowFirstColumn="0" w:firstRowLastColumn="0" w:lastRowFirstColumn="0" w:lastRowLastColumn="0"/>
            </w:pPr>
          </w:p>
        </w:tc>
      </w:tr>
      <w:tr w:rsidR="001D3B59" w:rsidRPr="00B45E5F" w14:paraId="3A707E78" w14:textId="60E1D2E7" w:rsidTr="00BA74AF">
        <w:trPr>
          <w:trHeight w:val="567"/>
        </w:trPr>
        <w:tc>
          <w:tcPr>
            <w:cnfStyle w:val="001000000000" w:firstRow="0" w:lastRow="0" w:firstColumn="1" w:lastColumn="0" w:oddVBand="0" w:evenVBand="0" w:oddHBand="0" w:evenHBand="0" w:firstRowFirstColumn="0" w:firstRowLastColumn="0" w:lastRowFirstColumn="0" w:lastRowLastColumn="0"/>
            <w:tcW w:w="1094" w:type="pct"/>
          </w:tcPr>
          <w:p w14:paraId="6ABC4331" w14:textId="437C03B5" w:rsidR="00275E85" w:rsidRPr="00B45E5F" w:rsidRDefault="00275E85">
            <w:pPr>
              <w:jc w:val="center"/>
            </w:pPr>
            <w:r w:rsidRPr="00B45E5F">
              <w:t>Bénéficiaire 1 (nommer)</w:t>
            </w:r>
          </w:p>
        </w:tc>
        <w:tc>
          <w:tcPr>
            <w:tcW w:w="1250" w:type="pct"/>
          </w:tcPr>
          <w:p w14:paraId="536AABB5" w14:textId="77777777" w:rsidR="00275E85" w:rsidRPr="00B45E5F" w:rsidRDefault="00275E85">
            <w:pPr>
              <w:jc w:val="center"/>
              <w:cnfStyle w:val="000000000000" w:firstRow="0" w:lastRow="0" w:firstColumn="0" w:lastColumn="0" w:oddVBand="0" w:evenVBand="0" w:oddHBand="0" w:evenHBand="0" w:firstRowFirstColumn="0" w:firstRowLastColumn="0" w:lastRowFirstColumn="0" w:lastRowLastColumn="0"/>
            </w:pPr>
          </w:p>
        </w:tc>
        <w:tc>
          <w:tcPr>
            <w:tcW w:w="1406" w:type="pct"/>
          </w:tcPr>
          <w:p w14:paraId="3E4A10BA" w14:textId="77777777" w:rsidR="00275E85" w:rsidRPr="00B45E5F" w:rsidRDefault="00275E85">
            <w:pPr>
              <w:jc w:val="center"/>
              <w:cnfStyle w:val="000000000000" w:firstRow="0" w:lastRow="0" w:firstColumn="0" w:lastColumn="0" w:oddVBand="0" w:evenVBand="0" w:oddHBand="0" w:evenHBand="0" w:firstRowFirstColumn="0" w:firstRowLastColumn="0" w:lastRowFirstColumn="0" w:lastRowLastColumn="0"/>
            </w:pPr>
          </w:p>
        </w:tc>
        <w:tc>
          <w:tcPr>
            <w:tcW w:w="1250" w:type="pct"/>
          </w:tcPr>
          <w:p w14:paraId="1FDFED82" w14:textId="77777777" w:rsidR="00275E85" w:rsidRPr="00B45E5F" w:rsidRDefault="00275E85">
            <w:pPr>
              <w:jc w:val="center"/>
              <w:cnfStyle w:val="000000000000" w:firstRow="0" w:lastRow="0" w:firstColumn="0" w:lastColumn="0" w:oddVBand="0" w:evenVBand="0" w:oddHBand="0" w:evenHBand="0" w:firstRowFirstColumn="0" w:firstRowLastColumn="0" w:lastRowFirstColumn="0" w:lastRowLastColumn="0"/>
            </w:pPr>
          </w:p>
        </w:tc>
      </w:tr>
      <w:tr w:rsidR="001D3B59" w:rsidRPr="00B45E5F" w14:paraId="0F62E8B3" w14:textId="132E9D5F" w:rsidTr="00BA74A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94" w:type="pct"/>
          </w:tcPr>
          <w:p w14:paraId="08B0A5B4" w14:textId="1AB43835" w:rsidR="00275E85" w:rsidRPr="00B45E5F" w:rsidRDefault="00275E85">
            <w:pPr>
              <w:jc w:val="center"/>
            </w:pPr>
            <w:r w:rsidRPr="00B45E5F">
              <w:t>…</w:t>
            </w:r>
          </w:p>
        </w:tc>
        <w:tc>
          <w:tcPr>
            <w:tcW w:w="1250" w:type="pct"/>
          </w:tcPr>
          <w:p w14:paraId="7BD19146" w14:textId="77777777" w:rsidR="00275E85" w:rsidRPr="00B45E5F" w:rsidRDefault="00275E85">
            <w:pPr>
              <w:jc w:val="center"/>
              <w:cnfStyle w:val="000000100000" w:firstRow="0" w:lastRow="0" w:firstColumn="0" w:lastColumn="0" w:oddVBand="0" w:evenVBand="0" w:oddHBand="1" w:evenHBand="0" w:firstRowFirstColumn="0" w:firstRowLastColumn="0" w:lastRowFirstColumn="0" w:lastRowLastColumn="0"/>
            </w:pPr>
          </w:p>
        </w:tc>
        <w:tc>
          <w:tcPr>
            <w:tcW w:w="1406" w:type="pct"/>
          </w:tcPr>
          <w:p w14:paraId="31BF350C" w14:textId="77777777" w:rsidR="00275E85" w:rsidRPr="00B45E5F" w:rsidRDefault="00275E85">
            <w:pPr>
              <w:jc w:val="center"/>
              <w:cnfStyle w:val="000000100000" w:firstRow="0" w:lastRow="0" w:firstColumn="0" w:lastColumn="0" w:oddVBand="0" w:evenVBand="0" w:oddHBand="1" w:evenHBand="0" w:firstRowFirstColumn="0" w:firstRowLastColumn="0" w:lastRowFirstColumn="0" w:lastRowLastColumn="0"/>
            </w:pPr>
          </w:p>
        </w:tc>
        <w:tc>
          <w:tcPr>
            <w:tcW w:w="1250" w:type="pct"/>
          </w:tcPr>
          <w:p w14:paraId="78A75621" w14:textId="77777777" w:rsidR="00275E85" w:rsidRPr="00B45E5F" w:rsidRDefault="00275E85">
            <w:pPr>
              <w:jc w:val="center"/>
              <w:cnfStyle w:val="000000100000" w:firstRow="0" w:lastRow="0" w:firstColumn="0" w:lastColumn="0" w:oddVBand="0" w:evenVBand="0" w:oddHBand="1" w:evenHBand="0" w:firstRowFirstColumn="0" w:firstRowLastColumn="0" w:lastRowFirstColumn="0" w:lastRowLastColumn="0"/>
            </w:pPr>
          </w:p>
        </w:tc>
      </w:tr>
      <w:tr w:rsidR="001D3B59" w:rsidRPr="00B45E5F" w14:paraId="3A6D6775" w14:textId="77777777" w:rsidTr="00BA74AF">
        <w:trPr>
          <w:trHeight w:val="567"/>
        </w:trPr>
        <w:tc>
          <w:tcPr>
            <w:cnfStyle w:val="001000000000" w:firstRow="0" w:lastRow="0" w:firstColumn="1" w:lastColumn="0" w:oddVBand="0" w:evenVBand="0" w:oddHBand="0" w:evenHBand="0" w:firstRowFirstColumn="0" w:firstRowLastColumn="0" w:lastRowFirstColumn="0" w:lastRowLastColumn="0"/>
            <w:tcW w:w="1094" w:type="pct"/>
            <w:shd w:val="clear" w:color="auto" w:fill="DDDDDD" w:themeFill="background2"/>
          </w:tcPr>
          <w:p w14:paraId="20C390FB" w14:textId="37E688EF" w:rsidR="00275E85" w:rsidRPr="00B45E5F" w:rsidRDefault="00275E85">
            <w:pPr>
              <w:jc w:val="center"/>
            </w:pPr>
            <w:r w:rsidRPr="00B45E5F">
              <w:t>TOTAL</w:t>
            </w:r>
          </w:p>
        </w:tc>
        <w:tc>
          <w:tcPr>
            <w:tcW w:w="1250" w:type="pct"/>
            <w:shd w:val="clear" w:color="auto" w:fill="DDDDDD" w:themeFill="background2"/>
          </w:tcPr>
          <w:p w14:paraId="099DAF59" w14:textId="77777777" w:rsidR="00275E85" w:rsidRPr="00B45E5F" w:rsidRDefault="00275E85">
            <w:pPr>
              <w:jc w:val="center"/>
              <w:cnfStyle w:val="000000000000" w:firstRow="0" w:lastRow="0" w:firstColumn="0" w:lastColumn="0" w:oddVBand="0" w:evenVBand="0" w:oddHBand="0" w:evenHBand="0" w:firstRowFirstColumn="0" w:firstRowLastColumn="0" w:lastRowFirstColumn="0" w:lastRowLastColumn="0"/>
            </w:pPr>
          </w:p>
        </w:tc>
        <w:tc>
          <w:tcPr>
            <w:tcW w:w="1406" w:type="pct"/>
            <w:shd w:val="clear" w:color="auto" w:fill="DDDDDD" w:themeFill="background2"/>
          </w:tcPr>
          <w:p w14:paraId="015CABB9" w14:textId="77777777" w:rsidR="00275E85" w:rsidRPr="00B45E5F" w:rsidRDefault="00275E85">
            <w:pPr>
              <w:jc w:val="cente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DDDDDD" w:themeFill="background2"/>
          </w:tcPr>
          <w:p w14:paraId="5B348922" w14:textId="77777777" w:rsidR="00275E85" w:rsidRPr="00B45E5F" w:rsidRDefault="00275E85">
            <w:pPr>
              <w:jc w:val="center"/>
              <w:cnfStyle w:val="000000000000" w:firstRow="0" w:lastRow="0" w:firstColumn="0" w:lastColumn="0" w:oddVBand="0" w:evenVBand="0" w:oddHBand="0" w:evenHBand="0" w:firstRowFirstColumn="0" w:firstRowLastColumn="0" w:lastRowFirstColumn="0" w:lastRowLastColumn="0"/>
            </w:pPr>
          </w:p>
        </w:tc>
      </w:tr>
    </w:tbl>
    <w:p w14:paraId="07F65CB2" w14:textId="5215F35A" w:rsidR="00601727" w:rsidRPr="00B45E5F" w:rsidRDefault="006326F4" w:rsidP="00601727">
      <w:r w:rsidRPr="00B45E5F">
        <w:t xml:space="preserve">La subvention totale </w:t>
      </w:r>
      <w:r w:rsidR="006427E8" w:rsidRPr="00B45E5F">
        <w:t xml:space="preserve">demandée représente </w:t>
      </w:r>
      <w:proofErr w:type="gramStart"/>
      <w:r w:rsidR="006427E8" w:rsidRPr="00B45E5F">
        <w:t>…….</w:t>
      </w:r>
      <w:proofErr w:type="gramEnd"/>
      <w:r w:rsidR="006427E8" w:rsidRPr="00B45E5F">
        <w:t>. % du total des dépenses éligibles du projet</w:t>
      </w:r>
      <w:r w:rsidR="005F7D62" w:rsidRPr="00B45E5F">
        <w:t xml:space="preserve"> estimés par le demandeur </w:t>
      </w:r>
    </w:p>
    <w:p w14:paraId="3382E3D5" w14:textId="53C00115" w:rsidR="00D50975" w:rsidRPr="00B45E5F" w:rsidRDefault="00A4559F" w:rsidP="00601727">
      <w:pPr>
        <w:rPr>
          <w:rFonts w:cstheme="minorHAnsi"/>
          <w:i/>
          <w:iCs/>
        </w:rPr>
      </w:pPr>
      <w:r w:rsidRPr="00B45E5F">
        <w:rPr>
          <w:i/>
          <w:iCs/>
        </w:rPr>
        <w:t>(</w:t>
      </w:r>
      <w:r w:rsidR="000D445A" w:rsidRPr="00B45E5F">
        <w:rPr>
          <w:i/>
          <w:iCs/>
        </w:rPr>
        <w:t>Subvention totale demandée/</w:t>
      </w:r>
      <w:r w:rsidR="000C510D" w:rsidRPr="00B45E5F">
        <w:rPr>
          <w:i/>
          <w:iCs/>
        </w:rPr>
        <w:t>Total</w:t>
      </w:r>
      <w:r w:rsidRPr="00B45E5F">
        <w:rPr>
          <w:i/>
          <w:iCs/>
        </w:rPr>
        <w:t xml:space="preserve"> des dépenses éligibles)</w:t>
      </w:r>
      <w:r w:rsidR="00CF03DC" w:rsidRPr="00B45E5F">
        <w:rPr>
          <w:i/>
          <w:iCs/>
        </w:rPr>
        <w:t xml:space="preserve"> </w:t>
      </w:r>
      <w:r w:rsidR="0011645E" w:rsidRPr="00B45E5F">
        <w:rPr>
          <w:rFonts w:cstheme="minorHAnsi"/>
          <w:i/>
          <w:iCs/>
        </w:rPr>
        <w:t xml:space="preserve">× 100. Il ne doit pas être supérieur à 80% </w:t>
      </w:r>
    </w:p>
    <w:p w14:paraId="62186532" w14:textId="032AC84D" w:rsidR="00B3065D" w:rsidRPr="00B45E5F" w:rsidRDefault="006F7619" w:rsidP="00823CAE">
      <w:pPr>
        <w:pStyle w:val="Paragraphedeliste"/>
        <w:keepNext/>
        <w:keepLines/>
        <w:numPr>
          <w:ilvl w:val="0"/>
          <w:numId w:val="4"/>
        </w:numPr>
        <w:rPr>
          <w:rStyle w:val="lev"/>
        </w:rPr>
      </w:pPr>
      <w:r w:rsidRPr="00B45E5F">
        <w:rPr>
          <w:rStyle w:val="lev"/>
        </w:rPr>
        <w:t>Plan de financement prévisionnel</w:t>
      </w:r>
      <w:r w:rsidR="00B3065D" w:rsidRPr="00B45E5F">
        <w:rPr>
          <w:rStyle w:val="lev"/>
        </w:rPr>
        <w:t xml:space="preserve"> : </w:t>
      </w:r>
    </w:p>
    <w:p w14:paraId="1018FD2C" w14:textId="19266F78" w:rsidR="0003643E" w:rsidRPr="00B45E5F" w:rsidRDefault="0003643E" w:rsidP="0034262B">
      <w:pPr>
        <w:keepNext/>
        <w:keepLines/>
        <w:tabs>
          <w:tab w:val="left" w:pos="1603"/>
        </w:tabs>
      </w:pPr>
      <w:r w:rsidRPr="00B45E5F">
        <w:t xml:space="preserve">Précisez si :             </w:t>
      </w:r>
      <w:r w:rsidR="0034262B">
        <w:rPr>
          <w:b/>
          <w:bCs/>
        </w:rPr>
        <w:sym w:font="Symbol" w:char="F089"/>
      </w:r>
      <w:r w:rsidR="007E0B9B">
        <w:rPr>
          <w:b/>
          <w:bCs/>
        </w:rPr>
        <w:t xml:space="preserve"> </w:t>
      </w:r>
      <w:r w:rsidRPr="00B45E5F">
        <w:t xml:space="preserve">montant en HT           </w:t>
      </w:r>
      <w:r w:rsidR="0034262B">
        <w:rPr>
          <w:b/>
          <w:bCs/>
        </w:rPr>
        <w:sym w:font="Symbol" w:char="F089"/>
      </w:r>
      <w:r w:rsidR="007E0B9B">
        <w:rPr>
          <w:b/>
          <w:bCs/>
        </w:rPr>
        <w:t xml:space="preserve"> </w:t>
      </w:r>
      <w:r w:rsidRPr="00B45E5F">
        <w:t>montant en TTC</w:t>
      </w:r>
    </w:p>
    <w:tbl>
      <w:tblPr>
        <w:tblStyle w:val="TableauListe3-Accentuation1"/>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2730"/>
        <w:gridCol w:w="1843"/>
      </w:tblGrid>
      <w:tr w:rsidR="004E6EB2" w:rsidRPr="00B45E5F" w14:paraId="4EA0D902" w14:textId="04C9C70D" w:rsidTr="003B7904">
        <w:trPr>
          <w:cnfStyle w:val="100000000000" w:firstRow="1" w:lastRow="0" w:firstColumn="0" w:lastColumn="0" w:oddVBand="0" w:evenVBand="0" w:oddHBand="0" w:evenHBand="0" w:firstRowFirstColumn="0" w:firstRowLastColumn="0" w:lastRowFirstColumn="0" w:lastRowLastColumn="0"/>
          <w:trHeight w:val="677"/>
          <w:jc w:val="center"/>
        </w:trPr>
        <w:tc>
          <w:tcPr>
            <w:cnfStyle w:val="001000000100" w:firstRow="0" w:lastRow="0" w:firstColumn="1" w:lastColumn="0" w:oddVBand="0" w:evenVBand="0" w:oddHBand="0" w:evenHBand="0" w:firstRowFirstColumn="1" w:firstRowLastColumn="0" w:lastRowFirstColumn="0" w:lastRowLastColumn="0"/>
            <w:tcW w:w="2397" w:type="pct"/>
            <w:tcBorders>
              <w:left w:val="single" w:sz="4" w:space="0" w:color="auto"/>
            </w:tcBorders>
          </w:tcPr>
          <w:p w14:paraId="4B0CC960" w14:textId="5B97A08B" w:rsidR="004E6EB2" w:rsidRPr="00B45E5F" w:rsidRDefault="0068129B" w:rsidP="00823CAE">
            <w:pPr>
              <w:keepNext/>
              <w:keepLines/>
              <w:jc w:val="center"/>
            </w:pPr>
            <w:r>
              <w:t>Organisme</w:t>
            </w:r>
          </w:p>
        </w:tc>
        <w:tc>
          <w:tcPr>
            <w:tcW w:w="1554" w:type="pct"/>
          </w:tcPr>
          <w:p w14:paraId="52BA42C8" w14:textId="4FDB5A3D" w:rsidR="004E6EB2" w:rsidRPr="00B45E5F" w:rsidRDefault="004E6EB2" w:rsidP="00823CAE">
            <w:pPr>
              <w:keepNext/>
              <w:keepLines/>
              <w:jc w:val="center"/>
              <w:cnfStyle w:val="100000000000" w:firstRow="1" w:lastRow="0" w:firstColumn="0" w:lastColumn="0" w:oddVBand="0" w:evenVBand="0" w:oddHBand="0" w:evenHBand="0" w:firstRowFirstColumn="0" w:firstRowLastColumn="0" w:lastRowFirstColumn="0" w:lastRowLastColumn="0"/>
            </w:pPr>
            <w:r w:rsidRPr="00B45E5F">
              <w:t>Montant de la contribution attendue (en €)</w:t>
            </w:r>
          </w:p>
        </w:tc>
        <w:tc>
          <w:tcPr>
            <w:tcW w:w="1049" w:type="pct"/>
          </w:tcPr>
          <w:p w14:paraId="4BE5FD30" w14:textId="601A4992" w:rsidR="004E6EB2" w:rsidRPr="00B45E5F" w:rsidRDefault="004E6EB2" w:rsidP="00823CAE">
            <w:pPr>
              <w:keepNext/>
              <w:keepLines/>
              <w:jc w:val="center"/>
              <w:cnfStyle w:val="100000000000" w:firstRow="1" w:lastRow="0" w:firstColumn="0" w:lastColumn="0" w:oddVBand="0" w:evenVBand="0" w:oddHBand="0" w:evenHBand="0" w:firstRowFirstColumn="0" w:firstRowLastColumn="0" w:lastRowFirstColumn="0" w:lastRowLastColumn="0"/>
            </w:pPr>
            <w:r w:rsidRPr="00B45E5F">
              <w:t>% du budget total du projet</w:t>
            </w:r>
          </w:p>
        </w:tc>
      </w:tr>
      <w:tr w:rsidR="004E6EB2" w:rsidRPr="00B45E5F" w14:paraId="366E2FF5" w14:textId="36D5EA0A" w:rsidTr="003B79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397" w:type="pct"/>
          </w:tcPr>
          <w:p w14:paraId="46BEF354" w14:textId="72D86D3B" w:rsidR="004E6EB2" w:rsidRPr="00B45E5F" w:rsidRDefault="004E6EB2" w:rsidP="00823CAE">
            <w:pPr>
              <w:keepNext/>
              <w:keepLines/>
              <w:jc w:val="center"/>
            </w:pPr>
            <w:r w:rsidRPr="00B45E5F">
              <w:t>Fonds propres :</w:t>
            </w:r>
          </w:p>
        </w:tc>
        <w:tc>
          <w:tcPr>
            <w:tcW w:w="1554" w:type="pct"/>
          </w:tcPr>
          <w:p w14:paraId="0E2EDA02" w14:textId="77777777" w:rsidR="004E6EB2" w:rsidRPr="00B45E5F" w:rsidRDefault="004E6EB2" w:rsidP="00823CAE">
            <w:pPr>
              <w:keepNext/>
              <w:keepLines/>
              <w:jc w:val="center"/>
              <w:cnfStyle w:val="000000100000" w:firstRow="0" w:lastRow="0" w:firstColumn="0" w:lastColumn="0" w:oddVBand="0" w:evenVBand="0" w:oddHBand="1" w:evenHBand="0" w:firstRowFirstColumn="0" w:firstRowLastColumn="0" w:lastRowFirstColumn="0" w:lastRowLastColumn="0"/>
            </w:pPr>
          </w:p>
        </w:tc>
        <w:tc>
          <w:tcPr>
            <w:tcW w:w="1049" w:type="pct"/>
          </w:tcPr>
          <w:p w14:paraId="47805960" w14:textId="77777777" w:rsidR="004E6EB2" w:rsidRPr="00B45E5F" w:rsidRDefault="004E6EB2" w:rsidP="00823CAE">
            <w:pPr>
              <w:keepNext/>
              <w:keepLines/>
              <w:jc w:val="center"/>
              <w:cnfStyle w:val="000000100000" w:firstRow="0" w:lastRow="0" w:firstColumn="0" w:lastColumn="0" w:oddVBand="0" w:evenVBand="0" w:oddHBand="1" w:evenHBand="0" w:firstRowFirstColumn="0" w:firstRowLastColumn="0" w:lastRowFirstColumn="0" w:lastRowLastColumn="0"/>
            </w:pPr>
          </w:p>
        </w:tc>
      </w:tr>
      <w:tr w:rsidR="004E6EB2" w:rsidRPr="00B45E5F" w14:paraId="53A89504" w14:textId="1565B82D" w:rsidTr="003B7904">
        <w:trPr>
          <w:trHeight w:val="510"/>
          <w:jc w:val="center"/>
        </w:trPr>
        <w:tc>
          <w:tcPr>
            <w:cnfStyle w:val="001000000000" w:firstRow="0" w:lastRow="0" w:firstColumn="1" w:lastColumn="0" w:oddVBand="0" w:evenVBand="0" w:oddHBand="0" w:evenHBand="0" w:firstRowFirstColumn="0" w:firstRowLastColumn="0" w:lastRowFirstColumn="0" w:lastRowLastColumn="0"/>
            <w:tcW w:w="2397" w:type="pct"/>
          </w:tcPr>
          <w:p w14:paraId="7C8D2CCC" w14:textId="5726A52B" w:rsidR="004E6EB2" w:rsidRPr="00B45E5F" w:rsidRDefault="004E6EB2" w:rsidP="00823CAE">
            <w:pPr>
              <w:keepNext/>
              <w:keepLines/>
              <w:jc w:val="center"/>
            </w:pPr>
            <w:r>
              <w:t xml:space="preserve">Agence </w:t>
            </w:r>
            <w:r w:rsidRPr="00B45E5F">
              <w:t xml:space="preserve">: </w:t>
            </w:r>
          </w:p>
        </w:tc>
        <w:tc>
          <w:tcPr>
            <w:tcW w:w="1554" w:type="pct"/>
          </w:tcPr>
          <w:p w14:paraId="4A9BBCD8" w14:textId="77777777" w:rsidR="004E6EB2" w:rsidRPr="00B45E5F" w:rsidRDefault="004E6EB2" w:rsidP="00823CAE">
            <w:pPr>
              <w:keepNext/>
              <w:keepLines/>
              <w:jc w:val="center"/>
              <w:cnfStyle w:val="000000000000" w:firstRow="0" w:lastRow="0" w:firstColumn="0" w:lastColumn="0" w:oddVBand="0" w:evenVBand="0" w:oddHBand="0" w:evenHBand="0" w:firstRowFirstColumn="0" w:firstRowLastColumn="0" w:lastRowFirstColumn="0" w:lastRowLastColumn="0"/>
            </w:pPr>
          </w:p>
        </w:tc>
        <w:tc>
          <w:tcPr>
            <w:tcW w:w="1049" w:type="pct"/>
          </w:tcPr>
          <w:p w14:paraId="7A575D4D" w14:textId="77777777" w:rsidR="004E6EB2" w:rsidRPr="00B45E5F" w:rsidRDefault="004E6EB2" w:rsidP="00823CAE">
            <w:pPr>
              <w:keepNext/>
              <w:keepLines/>
              <w:jc w:val="center"/>
              <w:cnfStyle w:val="000000000000" w:firstRow="0" w:lastRow="0" w:firstColumn="0" w:lastColumn="0" w:oddVBand="0" w:evenVBand="0" w:oddHBand="0" w:evenHBand="0" w:firstRowFirstColumn="0" w:firstRowLastColumn="0" w:lastRowFirstColumn="0" w:lastRowLastColumn="0"/>
            </w:pPr>
          </w:p>
        </w:tc>
      </w:tr>
      <w:tr w:rsidR="004E6EB2" w:rsidRPr="00B45E5F" w14:paraId="3ECFD256" w14:textId="01FEB930" w:rsidTr="003B79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397" w:type="pct"/>
          </w:tcPr>
          <w:p w14:paraId="78B943A4" w14:textId="53CC27F8" w:rsidR="004E6EB2" w:rsidRPr="00B45E5F" w:rsidRDefault="004E6EB2" w:rsidP="00823CAE">
            <w:pPr>
              <w:keepNext/>
              <w:keepLines/>
              <w:jc w:val="center"/>
              <w:rPr>
                <w:b w:val="0"/>
                <w:bCs w:val="0"/>
              </w:rPr>
            </w:pPr>
            <w:r w:rsidRPr="00B45E5F">
              <w:t xml:space="preserve">Autres (précisez) : </w:t>
            </w:r>
          </w:p>
        </w:tc>
        <w:tc>
          <w:tcPr>
            <w:tcW w:w="1554" w:type="pct"/>
          </w:tcPr>
          <w:p w14:paraId="149BF9EE" w14:textId="77777777" w:rsidR="004E6EB2" w:rsidRPr="00B45E5F" w:rsidRDefault="004E6EB2" w:rsidP="00823CAE">
            <w:pPr>
              <w:keepNext/>
              <w:keepLines/>
              <w:jc w:val="center"/>
              <w:cnfStyle w:val="000000100000" w:firstRow="0" w:lastRow="0" w:firstColumn="0" w:lastColumn="0" w:oddVBand="0" w:evenVBand="0" w:oddHBand="1" w:evenHBand="0" w:firstRowFirstColumn="0" w:firstRowLastColumn="0" w:lastRowFirstColumn="0" w:lastRowLastColumn="0"/>
            </w:pPr>
          </w:p>
        </w:tc>
        <w:tc>
          <w:tcPr>
            <w:tcW w:w="1049" w:type="pct"/>
          </w:tcPr>
          <w:p w14:paraId="241308AF" w14:textId="77777777" w:rsidR="004E6EB2" w:rsidRPr="00B45E5F" w:rsidRDefault="004E6EB2" w:rsidP="00823CAE">
            <w:pPr>
              <w:keepNext/>
              <w:keepLines/>
              <w:jc w:val="center"/>
              <w:cnfStyle w:val="000000100000" w:firstRow="0" w:lastRow="0" w:firstColumn="0" w:lastColumn="0" w:oddVBand="0" w:evenVBand="0" w:oddHBand="1" w:evenHBand="0" w:firstRowFirstColumn="0" w:firstRowLastColumn="0" w:lastRowFirstColumn="0" w:lastRowLastColumn="0"/>
            </w:pPr>
          </w:p>
        </w:tc>
      </w:tr>
      <w:tr w:rsidR="004E6EB2" w:rsidRPr="00B45E5F" w14:paraId="61EAC923" w14:textId="578BF6D4" w:rsidTr="003B7904">
        <w:trPr>
          <w:trHeight w:val="510"/>
          <w:jc w:val="center"/>
        </w:trPr>
        <w:tc>
          <w:tcPr>
            <w:cnfStyle w:val="001000000000" w:firstRow="0" w:lastRow="0" w:firstColumn="1" w:lastColumn="0" w:oddVBand="0" w:evenVBand="0" w:oddHBand="0" w:evenHBand="0" w:firstRowFirstColumn="0" w:firstRowLastColumn="0" w:lastRowFirstColumn="0" w:lastRowLastColumn="0"/>
            <w:tcW w:w="2397" w:type="pct"/>
            <w:shd w:val="clear" w:color="auto" w:fill="DDDDDD" w:themeFill="background2"/>
          </w:tcPr>
          <w:p w14:paraId="4FEDCAC6" w14:textId="48F9ED28" w:rsidR="004E6EB2" w:rsidRPr="00B45E5F" w:rsidRDefault="004E6EB2" w:rsidP="00823CAE">
            <w:pPr>
              <w:keepNext/>
              <w:keepLines/>
              <w:jc w:val="center"/>
            </w:pPr>
            <w:r w:rsidRPr="00B45E5F">
              <w:t>TOTAL</w:t>
            </w:r>
          </w:p>
        </w:tc>
        <w:tc>
          <w:tcPr>
            <w:tcW w:w="1554" w:type="pct"/>
            <w:shd w:val="clear" w:color="auto" w:fill="DDDDDD" w:themeFill="background2"/>
          </w:tcPr>
          <w:p w14:paraId="4FDCBA7A" w14:textId="77777777" w:rsidR="004E6EB2" w:rsidRPr="00B45E5F" w:rsidRDefault="004E6EB2" w:rsidP="00823CAE">
            <w:pPr>
              <w:keepNext/>
              <w:keepLines/>
              <w:jc w:val="center"/>
              <w:cnfStyle w:val="000000000000" w:firstRow="0" w:lastRow="0" w:firstColumn="0" w:lastColumn="0" w:oddVBand="0" w:evenVBand="0" w:oddHBand="0" w:evenHBand="0" w:firstRowFirstColumn="0" w:firstRowLastColumn="0" w:lastRowFirstColumn="0" w:lastRowLastColumn="0"/>
            </w:pPr>
          </w:p>
        </w:tc>
        <w:tc>
          <w:tcPr>
            <w:tcW w:w="1049" w:type="pct"/>
            <w:shd w:val="clear" w:color="auto" w:fill="DDDDDD" w:themeFill="background2"/>
          </w:tcPr>
          <w:p w14:paraId="2F891A4E" w14:textId="77777777" w:rsidR="004E6EB2" w:rsidRPr="00B45E5F" w:rsidRDefault="004E6EB2" w:rsidP="00823CAE">
            <w:pPr>
              <w:keepNext/>
              <w:keepLines/>
              <w:jc w:val="center"/>
              <w:cnfStyle w:val="000000000000" w:firstRow="0" w:lastRow="0" w:firstColumn="0" w:lastColumn="0" w:oddVBand="0" w:evenVBand="0" w:oddHBand="0" w:evenHBand="0" w:firstRowFirstColumn="0" w:firstRowLastColumn="0" w:lastRowFirstColumn="0" w:lastRowLastColumn="0"/>
            </w:pPr>
          </w:p>
        </w:tc>
      </w:tr>
    </w:tbl>
    <w:p w14:paraId="4BD6DADC" w14:textId="77777777" w:rsidR="00823CAE" w:rsidRDefault="00823CAE" w:rsidP="00823CAE">
      <w:pPr>
        <w:pStyle w:val="Paragraphedeliste"/>
        <w:ind w:left="1080"/>
        <w:jc w:val="both"/>
        <w:rPr>
          <w:rStyle w:val="lev"/>
        </w:rPr>
      </w:pPr>
    </w:p>
    <w:p w14:paraId="3BA9AE35" w14:textId="7C7C690C" w:rsidR="001C1F22" w:rsidRPr="00B45E5F" w:rsidRDefault="001C1F22" w:rsidP="00162142">
      <w:pPr>
        <w:pStyle w:val="Paragraphedeliste"/>
        <w:numPr>
          <w:ilvl w:val="0"/>
          <w:numId w:val="4"/>
        </w:numPr>
        <w:jc w:val="both"/>
        <w:rPr>
          <w:rStyle w:val="lev"/>
        </w:rPr>
      </w:pPr>
      <w:r w:rsidRPr="00B45E5F">
        <w:rPr>
          <w:rStyle w:val="lev"/>
        </w:rPr>
        <w:t xml:space="preserve">Plan de financement prévisionnel détaillé : </w:t>
      </w:r>
    </w:p>
    <w:p w14:paraId="23442C19" w14:textId="2A818DC0" w:rsidR="00BF5409" w:rsidRDefault="00310F39" w:rsidP="00162142">
      <w:pPr>
        <w:jc w:val="both"/>
      </w:pPr>
      <w:r>
        <w:t xml:space="preserve">Fournir un tableau de décomposition budgétaire permettant </w:t>
      </w:r>
      <w:r w:rsidR="004C6A07">
        <w:t xml:space="preserve">au moins d’évaluer, pour chaque phase du projet </w:t>
      </w:r>
      <w:r w:rsidR="00BF5409">
        <w:t xml:space="preserve">et le cas échéant, les postes suivants : </w:t>
      </w:r>
    </w:p>
    <w:p w14:paraId="4A065E55" w14:textId="77777777" w:rsidR="00BF5409" w:rsidRDefault="00BF5409" w:rsidP="00BF5409">
      <w:pPr>
        <w:pStyle w:val="Paragraphedeliste"/>
        <w:numPr>
          <w:ilvl w:val="0"/>
          <w:numId w:val="5"/>
        </w:numPr>
        <w:jc w:val="both"/>
      </w:pPr>
      <w:r>
        <w:t>Frais de personnel permanent</w:t>
      </w:r>
    </w:p>
    <w:p w14:paraId="08DF518B" w14:textId="77777777" w:rsidR="00B73424" w:rsidRDefault="00BF5409" w:rsidP="00BF5409">
      <w:pPr>
        <w:pStyle w:val="Paragraphedeliste"/>
        <w:numPr>
          <w:ilvl w:val="0"/>
          <w:numId w:val="5"/>
        </w:numPr>
        <w:jc w:val="both"/>
      </w:pPr>
      <w:r>
        <w:t>Frais de personnel</w:t>
      </w:r>
      <w:r w:rsidR="00B73424">
        <w:t xml:space="preserve"> non permanent (CDD, doctorants…)</w:t>
      </w:r>
    </w:p>
    <w:p w14:paraId="1D5DEF36" w14:textId="7123E549" w:rsidR="008F0452" w:rsidRDefault="008F0452" w:rsidP="00BF5409">
      <w:pPr>
        <w:pStyle w:val="Paragraphedeliste"/>
        <w:numPr>
          <w:ilvl w:val="0"/>
          <w:numId w:val="5"/>
        </w:numPr>
        <w:jc w:val="both"/>
      </w:pPr>
      <w:r>
        <w:t>Frais de gestion (le cas échéant)</w:t>
      </w:r>
    </w:p>
    <w:p w14:paraId="0D6B998B" w14:textId="77777777" w:rsidR="00B1407F" w:rsidRDefault="00B73424" w:rsidP="00BF5409">
      <w:pPr>
        <w:pStyle w:val="Paragraphedeliste"/>
        <w:numPr>
          <w:ilvl w:val="0"/>
          <w:numId w:val="5"/>
        </w:numPr>
        <w:jc w:val="both"/>
      </w:pPr>
      <w:r>
        <w:t xml:space="preserve">Frais de fonctionnement </w:t>
      </w:r>
      <w:r w:rsidR="00C46868">
        <w:t>directement liés au projet</w:t>
      </w:r>
    </w:p>
    <w:p w14:paraId="3BEFCF99" w14:textId="3E171FEC" w:rsidR="002A0774" w:rsidRDefault="002A0774" w:rsidP="00BF5409">
      <w:pPr>
        <w:pStyle w:val="Paragraphedeliste"/>
        <w:numPr>
          <w:ilvl w:val="0"/>
          <w:numId w:val="5"/>
        </w:numPr>
        <w:jc w:val="both"/>
      </w:pPr>
      <w:r>
        <w:lastRenderedPageBreak/>
        <w:t>Frais de mission directement liés au projet</w:t>
      </w:r>
    </w:p>
    <w:p w14:paraId="13E5EC6D" w14:textId="77777777" w:rsidR="00B1407F" w:rsidRDefault="00B1407F" w:rsidP="00BF5409">
      <w:pPr>
        <w:pStyle w:val="Paragraphedeliste"/>
        <w:numPr>
          <w:ilvl w:val="0"/>
          <w:numId w:val="5"/>
        </w:numPr>
        <w:jc w:val="both"/>
      </w:pPr>
      <w:r>
        <w:t>Prestations sous-traitées</w:t>
      </w:r>
    </w:p>
    <w:p w14:paraId="7F0664B8" w14:textId="77777777" w:rsidR="00A82C9D" w:rsidRDefault="00B1407F" w:rsidP="00A82C9D">
      <w:pPr>
        <w:pStyle w:val="Paragraphedeliste"/>
        <w:numPr>
          <w:ilvl w:val="0"/>
          <w:numId w:val="5"/>
        </w:numPr>
        <w:jc w:val="both"/>
      </w:pPr>
      <w:r>
        <w:t>Investissement</w:t>
      </w:r>
    </w:p>
    <w:p w14:paraId="4AF19FCC" w14:textId="3A91AFAD" w:rsidR="00A82C9D" w:rsidRDefault="0079488A" w:rsidP="00A82C9D">
      <w:pPr>
        <w:jc w:val="both"/>
      </w:pPr>
      <w:r>
        <w:t>La granularité choisie doit être assez fine pour permettre l’évaluation de la cohérence</w:t>
      </w:r>
      <w:r w:rsidR="00151F8D">
        <w:t xml:space="preserve"> et du réalisme</w:t>
      </w:r>
      <w:r>
        <w:t xml:space="preserve"> du projet.</w:t>
      </w:r>
      <w:r w:rsidR="00151F8D">
        <w:t xml:space="preserve"> Le</w:t>
      </w:r>
      <w:r w:rsidR="002C4BD0">
        <w:t xml:space="preserve"> contenu de chaque poste doit être explicité de façon synthétique</w:t>
      </w:r>
      <w:r w:rsidR="009A7C97">
        <w:t xml:space="preserve"> et le lecteur doit pouvoir s’appuyer sur la note méthodologique pour en comprendre le détail</w:t>
      </w:r>
      <w:r w:rsidR="002C4BD0">
        <w:t>.</w:t>
      </w:r>
    </w:p>
    <w:p w14:paraId="292B0383" w14:textId="11E5FBEC" w:rsidR="006E3C3F" w:rsidRDefault="006E3C3F" w:rsidP="00A82C9D">
      <w:pPr>
        <w:jc w:val="both"/>
      </w:pPr>
      <w:r>
        <w:t xml:space="preserve">Le tableau sera présenté de façon à </w:t>
      </w:r>
      <w:r w:rsidR="007403CA">
        <w:t>ventiler</w:t>
      </w:r>
      <w:r>
        <w:t xml:space="preserve"> </w:t>
      </w:r>
      <w:r w:rsidR="007403CA">
        <w:t>les dépenses prévues pour chaque partenaire.</w:t>
      </w:r>
    </w:p>
    <w:p w14:paraId="16209DA0" w14:textId="77777777" w:rsidR="007403CA" w:rsidRDefault="007403CA" w:rsidP="00A82C9D">
      <w:pPr>
        <w:jc w:val="both"/>
      </w:pPr>
    </w:p>
    <w:p w14:paraId="33A6CDDA" w14:textId="1BCC1EA5" w:rsidR="003C5F2B" w:rsidRDefault="003C5F2B" w:rsidP="003C5F2B">
      <w:pPr>
        <w:pStyle w:val="Citationintense"/>
        <w:rPr>
          <w:rStyle w:val="Rfrenceintense"/>
        </w:rPr>
      </w:pPr>
      <w:r>
        <w:rPr>
          <w:rStyle w:val="Rfrenceintense"/>
        </w:rPr>
        <w:t>Demandes et Engagements</w:t>
      </w:r>
    </w:p>
    <w:p w14:paraId="6DD586F1" w14:textId="6FE708EB" w:rsidR="003C5F2B" w:rsidRDefault="00CC543F" w:rsidP="003C5F2B">
      <w:pPr>
        <w:jc w:val="both"/>
      </w:pPr>
      <w:r>
        <w:tab/>
        <w:t>Je soussigné</w:t>
      </w:r>
      <w:r w:rsidR="0043611B">
        <w:t>(e) (Nom, Prénom) …….</w:t>
      </w:r>
    </w:p>
    <w:p w14:paraId="09C6448D" w14:textId="0504E81E" w:rsidR="0043611B" w:rsidRDefault="0043611B" w:rsidP="003C5F2B">
      <w:pPr>
        <w:jc w:val="both"/>
      </w:pPr>
      <w:r>
        <w:t>En ma qualité de ………</w:t>
      </w:r>
    </w:p>
    <w:p w14:paraId="2448AF73" w14:textId="2441FFC5" w:rsidR="0043611B" w:rsidRDefault="00311722" w:rsidP="00DA2B88">
      <w:pPr>
        <w:pStyle w:val="Paragraphedeliste"/>
        <w:numPr>
          <w:ilvl w:val="0"/>
          <w:numId w:val="6"/>
        </w:numPr>
        <w:jc w:val="both"/>
      </w:pPr>
      <w:proofErr w:type="gramStart"/>
      <w:r>
        <w:t>s</w:t>
      </w:r>
      <w:r w:rsidR="00FF11CB">
        <w:t>ollicite</w:t>
      </w:r>
      <w:proofErr w:type="gramEnd"/>
      <w:r w:rsidR="00C92EE4">
        <w:t xml:space="preserve"> l’aide financière de l’agence de l’ea</w:t>
      </w:r>
      <w:r w:rsidR="000F56C9">
        <w:t>u</w:t>
      </w:r>
      <w:r w:rsidR="00C92EE4">
        <w:t xml:space="preserve"> Seine-Normandie</w:t>
      </w:r>
      <w:r w:rsidR="000F56C9">
        <w:t xml:space="preserve"> pour la réalisation du projet présenté dans le présent document et les pièces jointes et atteste être habilité</w:t>
      </w:r>
      <w:r w:rsidR="003264FA">
        <w:t xml:space="preserve"> pour présenter cette demande d’aide,</w:t>
      </w:r>
    </w:p>
    <w:p w14:paraId="711A903A" w14:textId="30487FA9" w:rsidR="003264FA" w:rsidRDefault="00311722" w:rsidP="00DA2B88">
      <w:pPr>
        <w:pStyle w:val="Paragraphedeliste"/>
        <w:numPr>
          <w:ilvl w:val="0"/>
          <w:numId w:val="6"/>
        </w:numPr>
        <w:jc w:val="both"/>
      </w:pPr>
      <w:proofErr w:type="gramStart"/>
      <w:r>
        <w:t>c</w:t>
      </w:r>
      <w:r w:rsidR="003264FA">
        <w:t>ertifie</w:t>
      </w:r>
      <w:proofErr w:type="gramEnd"/>
      <w:r w:rsidR="003264FA">
        <w:t xml:space="preserve"> sur l’honneur l’exactitude des renseignements </w:t>
      </w:r>
      <w:r w:rsidR="00F84757">
        <w:t>fournis,</w:t>
      </w:r>
    </w:p>
    <w:p w14:paraId="2A25361D" w14:textId="70B53CAE" w:rsidR="619C6E5B" w:rsidRDefault="619C6E5B" w:rsidP="69CEB0A8">
      <w:pPr>
        <w:pStyle w:val="Paragraphedeliste"/>
        <w:numPr>
          <w:ilvl w:val="0"/>
          <w:numId w:val="6"/>
        </w:numPr>
        <w:jc w:val="both"/>
      </w:pPr>
      <w:proofErr w:type="gramStart"/>
      <w:r w:rsidRPr="00B217E9">
        <w:t>certifie</w:t>
      </w:r>
      <w:proofErr w:type="gramEnd"/>
      <w:r w:rsidRPr="69CEB0A8">
        <w:rPr>
          <w:rFonts w:ascii="Calibri" w:eastAsia="Calibri" w:hAnsi="Calibri" w:cs="Calibri"/>
          <w:color w:val="000000" w:themeColor="text1"/>
          <w:sz w:val="20"/>
          <w:szCs w:val="20"/>
        </w:rPr>
        <w:t xml:space="preserve"> </w:t>
      </w:r>
      <w:r w:rsidRPr="00BB258B">
        <w:t>que l’opération n’a pas démarré</w:t>
      </w:r>
      <w:r w:rsidR="007251AC">
        <w:rPr>
          <w:rStyle w:val="Appelnotedebasdep"/>
          <w:rFonts w:ascii="Calibri" w:eastAsia="Calibri" w:hAnsi="Calibri" w:cs="Calibri"/>
          <w:color w:val="000000" w:themeColor="text1"/>
          <w:sz w:val="20"/>
          <w:szCs w:val="20"/>
        </w:rPr>
        <w:footnoteReference w:id="1"/>
      </w:r>
      <w:r w:rsidRPr="69CEB0A8">
        <w:rPr>
          <w:rFonts w:ascii="Calibri" w:eastAsia="Calibri" w:hAnsi="Calibri" w:cs="Calibri"/>
          <w:color w:val="000000" w:themeColor="text1"/>
          <w:sz w:val="20"/>
          <w:szCs w:val="20"/>
        </w:rPr>
        <w:t xml:space="preserve"> ,</w:t>
      </w:r>
    </w:p>
    <w:p w14:paraId="11086D34" w14:textId="5059D61A" w:rsidR="00F84757" w:rsidRDefault="00311722" w:rsidP="00DA2B88">
      <w:pPr>
        <w:pStyle w:val="Paragraphedeliste"/>
        <w:numPr>
          <w:ilvl w:val="0"/>
          <w:numId w:val="6"/>
        </w:numPr>
        <w:jc w:val="both"/>
      </w:pPr>
      <w:proofErr w:type="gramStart"/>
      <w:r>
        <w:t>c</w:t>
      </w:r>
      <w:r w:rsidR="002E4289">
        <w:t>ertifie</w:t>
      </w:r>
      <w:proofErr w:type="gramEnd"/>
      <w:r w:rsidR="002E4289">
        <w:t xml:space="preserve"> avoir pris connaissance des conditions </w:t>
      </w:r>
      <w:r w:rsidR="0037031D">
        <w:t>du programme pluriannuel d’intervention de l’agence de l’eau Seine-Normandie,</w:t>
      </w:r>
    </w:p>
    <w:p w14:paraId="60C14B63" w14:textId="7ED4D949" w:rsidR="0037031D" w:rsidRDefault="00311722" w:rsidP="00DA2B88">
      <w:pPr>
        <w:pStyle w:val="Paragraphedeliste"/>
        <w:numPr>
          <w:ilvl w:val="0"/>
          <w:numId w:val="6"/>
        </w:numPr>
        <w:jc w:val="both"/>
      </w:pPr>
      <w:proofErr w:type="gramStart"/>
      <w:r>
        <w:t>c</w:t>
      </w:r>
      <w:r w:rsidR="0037031D">
        <w:t>ertifie</w:t>
      </w:r>
      <w:proofErr w:type="gramEnd"/>
      <w:r w:rsidR="0037031D">
        <w:t xml:space="preserve"> avoir pris connaissance des conditions </w:t>
      </w:r>
      <w:r w:rsidR="00AD2CCF">
        <w:t>générales d’attribution et de paiement des aides de l’agence de l’eau Seine-Normandie, et m’engage à les respecter en cas d’attribution</w:t>
      </w:r>
      <w:r w:rsidR="009826F5">
        <w:t>,</w:t>
      </w:r>
    </w:p>
    <w:p w14:paraId="3798A924" w14:textId="07881E74" w:rsidR="009826F5" w:rsidRDefault="00311722" w:rsidP="00DA2B88">
      <w:pPr>
        <w:pStyle w:val="Paragraphedeliste"/>
        <w:numPr>
          <w:ilvl w:val="0"/>
          <w:numId w:val="6"/>
        </w:numPr>
        <w:jc w:val="both"/>
      </w:pPr>
      <w:proofErr w:type="gramStart"/>
      <w:r>
        <w:t>c</w:t>
      </w:r>
      <w:r w:rsidR="009826F5">
        <w:t>ertifie</w:t>
      </w:r>
      <w:proofErr w:type="gramEnd"/>
      <w:r w:rsidR="009826F5">
        <w:t xml:space="preserve"> ne pas faire l’objet d’une procédure collective d’insolvabilité (procédure de sauvegarde, procédure de redressement</w:t>
      </w:r>
      <w:r w:rsidR="00FD4950">
        <w:t xml:space="preserve"> judiciaire, procédure de liquidation judiciaire)</w:t>
      </w:r>
      <w:r w:rsidR="00AC5C98">
        <w:t>.</w:t>
      </w:r>
    </w:p>
    <w:p w14:paraId="2D5D9B01" w14:textId="487B67B2" w:rsidR="69CEB0A8" w:rsidRDefault="69CEB0A8" w:rsidP="00823CAE">
      <w:pPr>
        <w:pStyle w:val="Default"/>
        <w:widowControl/>
        <w:ind w:left="284" w:hanging="284"/>
        <w:rPr>
          <w:rFonts w:ascii="Calibri" w:eastAsia="Calibri" w:hAnsi="Calibri" w:cs="Calibri"/>
          <w:b/>
          <w:bCs/>
          <w:sz w:val="18"/>
          <w:szCs w:val="18"/>
        </w:rPr>
      </w:pPr>
    </w:p>
    <w:p w14:paraId="1E3E17BF" w14:textId="66E53073" w:rsidR="00C3414A" w:rsidRDefault="00C3414A" w:rsidP="00C3414A">
      <w:pPr>
        <w:ind w:left="360"/>
        <w:jc w:val="both"/>
      </w:pPr>
      <w:r>
        <w:t>A ………, le ………</w:t>
      </w:r>
    </w:p>
    <w:p w14:paraId="3AE06C94" w14:textId="0F11B353" w:rsidR="00C3414A" w:rsidRDefault="00C3414A" w:rsidP="00C3414A">
      <w:pPr>
        <w:ind w:left="360"/>
        <w:jc w:val="both"/>
      </w:pPr>
      <w:r w:rsidRPr="69CEB0A8">
        <w:rPr>
          <w:b/>
          <w:bCs/>
        </w:rPr>
        <w:t>Le demandeur</w:t>
      </w:r>
      <w:r>
        <w:t xml:space="preserve"> (signature et cachet)</w:t>
      </w:r>
    </w:p>
    <w:p w14:paraId="13548226" w14:textId="77777777" w:rsidR="00AB736C" w:rsidRDefault="00AB736C" w:rsidP="00C3414A">
      <w:pPr>
        <w:ind w:left="360"/>
        <w:jc w:val="both"/>
      </w:pPr>
    </w:p>
    <w:p w14:paraId="6F56CDE2" w14:textId="77777777" w:rsidR="00AB736C" w:rsidRDefault="00AB736C" w:rsidP="00C3414A">
      <w:pPr>
        <w:ind w:left="360"/>
        <w:jc w:val="both"/>
      </w:pPr>
    </w:p>
    <w:p w14:paraId="21D7257E" w14:textId="77777777" w:rsidR="00AB736C" w:rsidRDefault="00AB736C" w:rsidP="00C3414A">
      <w:pPr>
        <w:ind w:left="360"/>
        <w:jc w:val="both"/>
      </w:pPr>
    </w:p>
    <w:p w14:paraId="4123DD47" w14:textId="439F8B99" w:rsidR="00382591" w:rsidRDefault="00382591" w:rsidP="00C3414A">
      <w:pPr>
        <w:ind w:left="360"/>
        <w:jc w:val="both"/>
      </w:pPr>
    </w:p>
    <w:p w14:paraId="11E90C70" w14:textId="2E851E26" w:rsidR="00382591" w:rsidRDefault="00382591" w:rsidP="00360165">
      <w:pPr>
        <w:pStyle w:val="Style1"/>
      </w:pPr>
      <w:r>
        <w:lastRenderedPageBreak/>
        <w:t>Cas de non</w:t>
      </w:r>
      <w:r w:rsidR="00C95DA1">
        <w:t>-</w:t>
      </w:r>
      <w:r>
        <w:t>récupération de TVA</w:t>
      </w:r>
    </w:p>
    <w:p w14:paraId="4B4DEC2B" w14:textId="77777777" w:rsidR="00237609" w:rsidRDefault="00237609" w:rsidP="00237609">
      <w:pPr>
        <w:rPr>
          <w:rFonts w:asciiTheme="majorHAnsi" w:eastAsiaTheme="majorEastAsia" w:hAnsiTheme="majorHAnsi" w:cstheme="majorBidi"/>
          <w:color w:val="306785" w:themeColor="accent1" w:themeShade="BF"/>
          <w:sz w:val="32"/>
          <w:szCs w:val="32"/>
        </w:rPr>
      </w:pPr>
    </w:p>
    <w:p w14:paraId="17042D66" w14:textId="4A3157F0" w:rsidR="00237609" w:rsidRDefault="00237609" w:rsidP="00237609">
      <w:r>
        <w:t>Le cas échant, je soussigné</w:t>
      </w:r>
      <w:r w:rsidR="00067090">
        <w:t>(e) (Nom, Prénom) ………</w:t>
      </w:r>
    </w:p>
    <w:p w14:paraId="54829ACA" w14:textId="1466F59D" w:rsidR="00067090" w:rsidRDefault="00067090" w:rsidP="00237609">
      <w:proofErr w:type="gramStart"/>
      <w:r>
        <w:t>certifie</w:t>
      </w:r>
      <w:proofErr w:type="gramEnd"/>
      <w:r>
        <w:t xml:space="preserve"> sur l’honneur ne pas</w:t>
      </w:r>
      <w:r w:rsidR="00404AA3">
        <w:t xml:space="preserve"> récupérer la TVA.</w:t>
      </w:r>
    </w:p>
    <w:p w14:paraId="155E8AEA" w14:textId="2282ADA2" w:rsidR="00404AA3" w:rsidRDefault="00404AA3" w:rsidP="00237609">
      <w:r>
        <w:t>A…</w:t>
      </w:r>
      <w:proofErr w:type="gramStart"/>
      <w:r>
        <w:t>…….</w:t>
      </w:r>
      <w:proofErr w:type="gramEnd"/>
      <w:r>
        <w:t>., le ……..</w:t>
      </w:r>
    </w:p>
    <w:p w14:paraId="1FB58532" w14:textId="01308D70" w:rsidR="00237609" w:rsidRPr="00DA2B88" w:rsidRDefault="007C3FEE" w:rsidP="00237609">
      <w:pPr>
        <w:rPr>
          <w:rFonts w:asciiTheme="majorHAnsi" w:eastAsiaTheme="majorEastAsia" w:hAnsiTheme="majorHAnsi" w:cstheme="majorBidi"/>
          <w:color w:val="306785" w:themeColor="accent1" w:themeShade="BF"/>
          <w:sz w:val="32"/>
          <w:szCs w:val="32"/>
        </w:rPr>
      </w:pPr>
      <w:r w:rsidRPr="00DA2B88">
        <w:rPr>
          <w:b/>
          <w:bCs/>
        </w:rPr>
        <w:t>Le demandeur</w:t>
      </w:r>
      <w:r>
        <w:t xml:space="preserve"> (signature </w:t>
      </w:r>
      <w:r w:rsidR="00DA2B88">
        <w:t>et cachet)</w:t>
      </w:r>
    </w:p>
    <w:sectPr w:rsidR="00237609" w:rsidRPr="00DA2B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036E" w14:textId="77777777" w:rsidR="001559DB" w:rsidRDefault="001559DB" w:rsidP="00AC5C98">
      <w:pPr>
        <w:spacing w:after="0" w:line="240" w:lineRule="auto"/>
      </w:pPr>
      <w:r>
        <w:separator/>
      </w:r>
    </w:p>
  </w:endnote>
  <w:endnote w:type="continuationSeparator" w:id="0">
    <w:p w14:paraId="4A1BB7A9" w14:textId="77777777" w:rsidR="001559DB" w:rsidRDefault="001559DB" w:rsidP="00AC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2F63" w14:textId="77777777" w:rsidR="001559DB" w:rsidRDefault="001559DB" w:rsidP="00AC5C98">
      <w:pPr>
        <w:spacing w:after="0" w:line="240" w:lineRule="auto"/>
      </w:pPr>
      <w:r>
        <w:separator/>
      </w:r>
    </w:p>
  </w:footnote>
  <w:footnote w:type="continuationSeparator" w:id="0">
    <w:p w14:paraId="5E157B6F" w14:textId="77777777" w:rsidR="001559DB" w:rsidRDefault="001559DB" w:rsidP="00AC5C98">
      <w:pPr>
        <w:spacing w:after="0" w:line="240" w:lineRule="auto"/>
      </w:pPr>
      <w:r>
        <w:continuationSeparator/>
      </w:r>
    </w:p>
  </w:footnote>
  <w:footnote w:id="1">
    <w:p w14:paraId="7B53EF85" w14:textId="77777777" w:rsidR="00DC1F57" w:rsidRDefault="007251AC" w:rsidP="00DC1F57">
      <w:pPr>
        <w:pStyle w:val="Default"/>
        <w:spacing w:after="120"/>
        <w:ind w:left="284"/>
        <w:jc w:val="both"/>
        <w:rPr>
          <w:rFonts w:ascii="Calibri" w:eastAsia="Calibri" w:hAnsi="Calibri" w:cs="Calibri"/>
          <w:sz w:val="18"/>
          <w:szCs w:val="18"/>
        </w:rPr>
      </w:pPr>
      <w:r>
        <w:rPr>
          <w:rStyle w:val="Appelnotedebasdep"/>
        </w:rPr>
        <w:footnoteRef/>
      </w:r>
      <w:r>
        <w:t xml:space="preserve"> Notion de démarra</w:t>
      </w:r>
      <w:r w:rsidR="00DC1F57">
        <w:t xml:space="preserve">ge de l’opération : </w:t>
      </w:r>
      <w:r w:rsidR="00DC1F57" w:rsidRPr="69CEB0A8">
        <w:rPr>
          <w:rFonts w:ascii="Calibri" w:eastAsia="Calibri" w:hAnsi="Calibri" w:cs="Calibr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00DC1F57" w:rsidRPr="69CEB0A8">
        <w:rPr>
          <w:rFonts w:ascii="Calibri" w:eastAsia="Calibri" w:hAnsi="Calibri" w:cs="Calibri"/>
          <w:sz w:val="18"/>
          <w:szCs w:val="18"/>
          <w:vertAlign w:val="superscript"/>
        </w:rPr>
        <w:t>er</w:t>
      </w:r>
      <w:r w:rsidR="00DC1F57" w:rsidRPr="69CEB0A8">
        <w:rPr>
          <w:rFonts w:ascii="Calibri" w:eastAsia="Calibri" w:hAnsi="Calibri" w:cs="Calibri"/>
          <w:sz w:val="18"/>
          <w:szCs w:val="18"/>
        </w:rPr>
        <w:t xml:space="preserve"> ordre de service établi (de préparation ou de démarrage), pour les marchés sans ordre de service la date de notification du marché, d’affermissement de la tranche conditionnelle ou la date de signature du bon de commande</w:t>
      </w:r>
    </w:p>
    <w:p w14:paraId="27F3196A" w14:textId="5E18B3CE" w:rsidR="007251AC" w:rsidRDefault="007251A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0D7D"/>
    <w:multiLevelType w:val="hybridMultilevel"/>
    <w:tmpl w:val="E48ED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155104"/>
    <w:multiLevelType w:val="hybridMultilevel"/>
    <w:tmpl w:val="20CED5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77C54E0"/>
    <w:multiLevelType w:val="hybridMultilevel"/>
    <w:tmpl w:val="82B268A8"/>
    <w:lvl w:ilvl="0" w:tplc="978C7052">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432122"/>
    <w:multiLevelType w:val="hybridMultilevel"/>
    <w:tmpl w:val="5D2AAB0A"/>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492786F"/>
    <w:multiLevelType w:val="hybridMultilevel"/>
    <w:tmpl w:val="09847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2A0BB6"/>
    <w:multiLevelType w:val="hybridMultilevel"/>
    <w:tmpl w:val="A858ECCA"/>
    <w:lvl w:ilvl="0" w:tplc="DC0EC1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7D3171"/>
    <w:multiLevelType w:val="hybridMultilevel"/>
    <w:tmpl w:val="CA2EE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9476915">
    <w:abstractNumId w:val="5"/>
  </w:num>
  <w:num w:numId="2" w16cid:durableId="1571696481">
    <w:abstractNumId w:val="4"/>
  </w:num>
  <w:num w:numId="3" w16cid:durableId="2008626636">
    <w:abstractNumId w:val="0"/>
  </w:num>
  <w:num w:numId="4" w16cid:durableId="40132706">
    <w:abstractNumId w:val="1"/>
  </w:num>
  <w:num w:numId="5" w16cid:durableId="706686703">
    <w:abstractNumId w:val="2"/>
  </w:num>
  <w:num w:numId="6" w16cid:durableId="1334914825">
    <w:abstractNumId w:val="3"/>
  </w:num>
  <w:num w:numId="7" w16cid:durableId="1814055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D1"/>
    <w:rsid w:val="00010F19"/>
    <w:rsid w:val="00011B81"/>
    <w:rsid w:val="00011E31"/>
    <w:rsid w:val="000128A0"/>
    <w:rsid w:val="00016DD9"/>
    <w:rsid w:val="00022436"/>
    <w:rsid w:val="00025EF3"/>
    <w:rsid w:val="000311FF"/>
    <w:rsid w:val="0003643E"/>
    <w:rsid w:val="00037BAC"/>
    <w:rsid w:val="000413F5"/>
    <w:rsid w:val="0005158B"/>
    <w:rsid w:val="00052A54"/>
    <w:rsid w:val="00056283"/>
    <w:rsid w:val="0006295B"/>
    <w:rsid w:val="00063F9C"/>
    <w:rsid w:val="00064A52"/>
    <w:rsid w:val="00065517"/>
    <w:rsid w:val="00067090"/>
    <w:rsid w:val="00072BE1"/>
    <w:rsid w:val="00072F8E"/>
    <w:rsid w:val="00077826"/>
    <w:rsid w:val="0008395B"/>
    <w:rsid w:val="000924AD"/>
    <w:rsid w:val="00096727"/>
    <w:rsid w:val="000B2760"/>
    <w:rsid w:val="000B52CB"/>
    <w:rsid w:val="000B7AE6"/>
    <w:rsid w:val="000C35B6"/>
    <w:rsid w:val="000C510D"/>
    <w:rsid w:val="000C7449"/>
    <w:rsid w:val="000D1D0F"/>
    <w:rsid w:val="000D2417"/>
    <w:rsid w:val="000D445A"/>
    <w:rsid w:val="000F5567"/>
    <w:rsid w:val="000F56C9"/>
    <w:rsid w:val="001004CA"/>
    <w:rsid w:val="0011645E"/>
    <w:rsid w:val="00117E01"/>
    <w:rsid w:val="00117E74"/>
    <w:rsid w:val="00121A03"/>
    <w:rsid w:val="001222F1"/>
    <w:rsid w:val="0014446B"/>
    <w:rsid w:val="001448C1"/>
    <w:rsid w:val="0014506B"/>
    <w:rsid w:val="00151F8D"/>
    <w:rsid w:val="001559DB"/>
    <w:rsid w:val="00161728"/>
    <w:rsid w:val="00162142"/>
    <w:rsid w:val="00172356"/>
    <w:rsid w:val="001743D9"/>
    <w:rsid w:val="0018307F"/>
    <w:rsid w:val="00186B8D"/>
    <w:rsid w:val="00187117"/>
    <w:rsid w:val="001905D6"/>
    <w:rsid w:val="00196737"/>
    <w:rsid w:val="001A16C5"/>
    <w:rsid w:val="001A4582"/>
    <w:rsid w:val="001B2DDA"/>
    <w:rsid w:val="001B5A9B"/>
    <w:rsid w:val="001B691C"/>
    <w:rsid w:val="001C1F22"/>
    <w:rsid w:val="001C2875"/>
    <w:rsid w:val="001C5186"/>
    <w:rsid w:val="001D3B59"/>
    <w:rsid w:val="001D3EDB"/>
    <w:rsid w:val="001D43C4"/>
    <w:rsid w:val="001E0033"/>
    <w:rsid w:val="001E010E"/>
    <w:rsid w:val="001E5945"/>
    <w:rsid w:val="00207E0C"/>
    <w:rsid w:val="002214F9"/>
    <w:rsid w:val="00226D37"/>
    <w:rsid w:val="002305CB"/>
    <w:rsid w:val="00231B77"/>
    <w:rsid w:val="00234603"/>
    <w:rsid w:val="0023552B"/>
    <w:rsid w:val="00237609"/>
    <w:rsid w:val="002474B3"/>
    <w:rsid w:val="002513C6"/>
    <w:rsid w:val="00252C27"/>
    <w:rsid w:val="00253954"/>
    <w:rsid w:val="00265046"/>
    <w:rsid w:val="00275E85"/>
    <w:rsid w:val="00280DF8"/>
    <w:rsid w:val="0028364E"/>
    <w:rsid w:val="002864B4"/>
    <w:rsid w:val="00295559"/>
    <w:rsid w:val="002A0774"/>
    <w:rsid w:val="002A3748"/>
    <w:rsid w:val="002A4F2A"/>
    <w:rsid w:val="002A5448"/>
    <w:rsid w:val="002B23F8"/>
    <w:rsid w:val="002C1AA8"/>
    <w:rsid w:val="002C369C"/>
    <w:rsid w:val="002C4BD0"/>
    <w:rsid w:val="002C7AC9"/>
    <w:rsid w:val="002D2E66"/>
    <w:rsid w:val="002E0D1B"/>
    <w:rsid w:val="002E0EDC"/>
    <w:rsid w:val="002E136F"/>
    <w:rsid w:val="002E34D9"/>
    <w:rsid w:val="002E4289"/>
    <w:rsid w:val="002F1F46"/>
    <w:rsid w:val="002F424E"/>
    <w:rsid w:val="002F71B5"/>
    <w:rsid w:val="0030178C"/>
    <w:rsid w:val="00302172"/>
    <w:rsid w:val="00304AF5"/>
    <w:rsid w:val="00304D82"/>
    <w:rsid w:val="00310F39"/>
    <w:rsid w:val="00311722"/>
    <w:rsid w:val="00313E90"/>
    <w:rsid w:val="00325FD9"/>
    <w:rsid w:val="003264FA"/>
    <w:rsid w:val="00331CFD"/>
    <w:rsid w:val="0034262B"/>
    <w:rsid w:val="00343360"/>
    <w:rsid w:val="00355553"/>
    <w:rsid w:val="00360165"/>
    <w:rsid w:val="00360503"/>
    <w:rsid w:val="003607B7"/>
    <w:rsid w:val="0037031D"/>
    <w:rsid w:val="00372597"/>
    <w:rsid w:val="00382591"/>
    <w:rsid w:val="00383F55"/>
    <w:rsid w:val="003846ED"/>
    <w:rsid w:val="003918E8"/>
    <w:rsid w:val="003974A5"/>
    <w:rsid w:val="003A6389"/>
    <w:rsid w:val="003B7521"/>
    <w:rsid w:val="003B7904"/>
    <w:rsid w:val="003C5F2B"/>
    <w:rsid w:val="003D2E39"/>
    <w:rsid w:val="003D4275"/>
    <w:rsid w:val="003D654C"/>
    <w:rsid w:val="003D7CD6"/>
    <w:rsid w:val="003E2538"/>
    <w:rsid w:val="003E675C"/>
    <w:rsid w:val="003E6E73"/>
    <w:rsid w:val="0040204C"/>
    <w:rsid w:val="00404AA3"/>
    <w:rsid w:val="00404CB7"/>
    <w:rsid w:val="00405A22"/>
    <w:rsid w:val="004105AB"/>
    <w:rsid w:val="00414C83"/>
    <w:rsid w:val="00420B2E"/>
    <w:rsid w:val="00425AAF"/>
    <w:rsid w:val="0043611B"/>
    <w:rsid w:val="004364F6"/>
    <w:rsid w:val="004424C6"/>
    <w:rsid w:val="00443185"/>
    <w:rsid w:val="00446037"/>
    <w:rsid w:val="004519DC"/>
    <w:rsid w:val="00453910"/>
    <w:rsid w:val="00455733"/>
    <w:rsid w:val="00466982"/>
    <w:rsid w:val="004715C0"/>
    <w:rsid w:val="0047428A"/>
    <w:rsid w:val="00477C8E"/>
    <w:rsid w:val="004813A1"/>
    <w:rsid w:val="004876DF"/>
    <w:rsid w:val="004921E0"/>
    <w:rsid w:val="00495C86"/>
    <w:rsid w:val="00495C90"/>
    <w:rsid w:val="004A273B"/>
    <w:rsid w:val="004A67A3"/>
    <w:rsid w:val="004A7E49"/>
    <w:rsid w:val="004B112B"/>
    <w:rsid w:val="004B12DE"/>
    <w:rsid w:val="004B4804"/>
    <w:rsid w:val="004C1A3C"/>
    <w:rsid w:val="004C3F67"/>
    <w:rsid w:val="004C6A07"/>
    <w:rsid w:val="004E4408"/>
    <w:rsid w:val="004E6EB2"/>
    <w:rsid w:val="004F533E"/>
    <w:rsid w:val="00504A92"/>
    <w:rsid w:val="005250CA"/>
    <w:rsid w:val="00527038"/>
    <w:rsid w:val="005351DA"/>
    <w:rsid w:val="005401BB"/>
    <w:rsid w:val="005402C1"/>
    <w:rsid w:val="0056512F"/>
    <w:rsid w:val="00572183"/>
    <w:rsid w:val="00582857"/>
    <w:rsid w:val="0059042C"/>
    <w:rsid w:val="00592147"/>
    <w:rsid w:val="005936D2"/>
    <w:rsid w:val="00593CEA"/>
    <w:rsid w:val="005A70CF"/>
    <w:rsid w:val="005C50B4"/>
    <w:rsid w:val="005D105F"/>
    <w:rsid w:val="005D2FEA"/>
    <w:rsid w:val="005D4059"/>
    <w:rsid w:val="005D6B2C"/>
    <w:rsid w:val="005E1D35"/>
    <w:rsid w:val="005E2EC2"/>
    <w:rsid w:val="005E5219"/>
    <w:rsid w:val="005E554E"/>
    <w:rsid w:val="005F7D62"/>
    <w:rsid w:val="00601727"/>
    <w:rsid w:val="006238D2"/>
    <w:rsid w:val="00624856"/>
    <w:rsid w:val="006310DA"/>
    <w:rsid w:val="006326F4"/>
    <w:rsid w:val="00632A07"/>
    <w:rsid w:val="00633A2B"/>
    <w:rsid w:val="00635A67"/>
    <w:rsid w:val="00636005"/>
    <w:rsid w:val="00636234"/>
    <w:rsid w:val="006400AE"/>
    <w:rsid w:val="006427E8"/>
    <w:rsid w:val="006479C8"/>
    <w:rsid w:val="00651465"/>
    <w:rsid w:val="00653108"/>
    <w:rsid w:val="00661A74"/>
    <w:rsid w:val="0066350A"/>
    <w:rsid w:val="006662E6"/>
    <w:rsid w:val="00674819"/>
    <w:rsid w:val="006756F4"/>
    <w:rsid w:val="00677146"/>
    <w:rsid w:val="0068129B"/>
    <w:rsid w:val="0068177C"/>
    <w:rsid w:val="006844FC"/>
    <w:rsid w:val="006A475D"/>
    <w:rsid w:val="006C6363"/>
    <w:rsid w:val="006D0875"/>
    <w:rsid w:val="006D651C"/>
    <w:rsid w:val="006E3371"/>
    <w:rsid w:val="006E3C3F"/>
    <w:rsid w:val="006E633B"/>
    <w:rsid w:val="006F1622"/>
    <w:rsid w:val="006F7619"/>
    <w:rsid w:val="00711350"/>
    <w:rsid w:val="007140FB"/>
    <w:rsid w:val="0072162D"/>
    <w:rsid w:val="007231DC"/>
    <w:rsid w:val="007251AC"/>
    <w:rsid w:val="00725367"/>
    <w:rsid w:val="00734A68"/>
    <w:rsid w:val="007403CA"/>
    <w:rsid w:val="007443B1"/>
    <w:rsid w:val="007534AC"/>
    <w:rsid w:val="00763421"/>
    <w:rsid w:val="007639FC"/>
    <w:rsid w:val="00774864"/>
    <w:rsid w:val="00781AA8"/>
    <w:rsid w:val="00784063"/>
    <w:rsid w:val="007906C9"/>
    <w:rsid w:val="00791DFC"/>
    <w:rsid w:val="0079488A"/>
    <w:rsid w:val="00796ECA"/>
    <w:rsid w:val="007A3061"/>
    <w:rsid w:val="007A528C"/>
    <w:rsid w:val="007B2ADB"/>
    <w:rsid w:val="007C1260"/>
    <w:rsid w:val="007C3FEE"/>
    <w:rsid w:val="007C7C0F"/>
    <w:rsid w:val="007E0577"/>
    <w:rsid w:val="007E0B9B"/>
    <w:rsid w:val="007E19D0"/>
    <w:rsid w:val="007F782E"/>
    <w:rsid w:val="00804C08"/>
    <w:rsid w:val="00813DCC"/>
    <w:rsid w:val="0082237F"/>
    <w:rsid w:val="00823CAE"/>
    <w:rsid w:val="00827057"/>
    <w:rsid w:val="00835DEC"/>
    <w:rsid w:val="00850087"/>
    <w:rsid w:val="0086085F"/>
    <w:rsid w:val="00860B3F"/>
    <w:rsid w:val="008633AD"/>
    <w:rsid w:val="00865C75"/>
    <w:rsid w:val="00867047"/>
    <w:rsid w:val="00867ABC"/>
    <w:rsid w:val="0087303E"/>
    <w:rsid w:val="00881DBA"/>
    <w:rsid w:val="0089342F"/>
    <w:rsid w:val="00897DD9"/>
    <w:rsid w:val="008A1B90"/>
    <w:rsid w:val="008A5634"/>
    <w:rsid w:val="008A6290"/>
    <w:rsid w:val="008B5555"/>
    <w:rsid w:val="008C70F8"/>
    <w:rsid w:val="008F0452"/>
    <w:rsid w:val="008F0AB3"/>
    <w:rsid w:val="008F0DEE"/>
    <w:rsid w:val="008F6DC8"/>
    <w:rsid w:val="008F72FF"/>
    <w:rsid w:val="00901576"/>
    <w:rsid w:val="009030CE"/>
    <w:rsid w:val="00905C95"/>
    <w:rsid w:val="0094394F"/>
    <w:rsid w:val="009504D5"/>
    <w:rsid w:val="009508DD"/>
    <w:rsid w:val="009541FA"/>
    <w:rsid w:val="00960812"/>
    <w:rsid w:val="00960A81"/>
    <w:rsid w:val="0096298E"/>
    <w:rsid w:val="00965CCB"/>
    <w:rsid w:val="00971D1D"/>
    <w:rsid w:val="0097302C"/>
    <w:rsid w:val="00977B45"/>
    <w:rsid w:val="009826F5"/>
    <w:rsid w:val="00985018"/>
    <w:rsid w:val="009855AE"/>
    <w:rsid w:val="00990633"/>
    <w:rsid w:val="00990692"/>
    <w:rsid w:val="00995F4B"/>
    <w:rsid w:val="00996EEA"/>
    <w:rsid w:val="009A7C97"/>
    <w:rsid w:val="009B3B80"/>
    <w:rsid w:val="009B6F31"/>
    <w:rsid w:val="009C39D6"/>
    <w:rsid w:val="009D3DF9"/>
    <w:rsid w:val="009D4212"/>
    <w:rsid w:val="009E02C3"/>
    <w:rsid w:val="009F4128"/>
    <w:rsid w:val="00A01541"/>
    <w:rsid w:val="00A120E8"/>
    <w:rsid w:val="00A16A3D"/>
    <w:rsid w:val="00A1734F"/>
    <w:rsid w:val="00A23AAA"/>
    <w:rsid w:val="00A27704"/>
    <w:rsid w:val="00A2785C"/>
    <w:rsid w:val="00A31FA0"/>
    <w:rsid w:val="00A32EF8"/>
    <w:rsid w:val="00A3399C"/>
    <w:rsid w:val="00A4559F"/>
    <w:rsid w:val="00A46464"/>
    <w:rsid w:val="00A46F4A"/>
    <w:rsid w:val="00A50E72"/>
    <w:rsid w:val="00A51487"/>
    <w:rsid w:val="00A5564F"/>
    <w:rsid w:val="00A57698"/>
    <w:rsid w:val="00A66895"/>
    <w:rsid w:val="00A81F53"/>
    <w:rsid w:val="00A82C9D"/>
    <w:rsid w:val="00A954DE"/>
    <w:rsid w:val="00AA1D65"/>
    <w:rsid w:val="00AA3C87"/>
    <w:rsid w:val="00AA6840"/>
    <w:rsid w:val="00AB51D2"/>
    <w:rsid w:val="00AB736C"/>
    <w:rsid w:val="00AC5C98"/>
    <w:rsid w:val="00AD089C"/>
    <w:rsid w:val="00AD2CCF"/>
    <w:rsid w:val="00AD3F94"/>
    <w:rsid w:val="00AD721E"/>
    <w:rsid w:val="00AE0F91"/>
    <w:rsid w:val="00AE5E7A"/>
    <w:rsid w:val="00AF0773"/>
    <w:rsid w:val="00AF2F26"/>
    <w:rsid w:val="00AF4D58"/>
    <w:rsid w:val="00B00053"/>
    <w:rsid w:val="00B1115F"/>
    <w:rsid w:val="00B1407F"/>
    <w:rsid w:val="00B156EE"/>
    <w:rsid w:val="00B175D9"/>
    <w:rsid w:val="00B20E14"/>
    <w:rsid w:val="00B217E9"/>
    <w:rsid w:val="00B22A85"/>
    <w:rsid w:val="00B23CDF"/>
    <w:rsid w:val="00B268E4"/>
    <w:rsid w:val="00B3065D"/>
    <w:rsid w:val="00B45160"/>
    <w:rsid w:val="00B45E5F"/>
    <w:rsid w:val="00B51DC2"/>
    <w:rsid w:val="00B53998"/>
    <w:rsid w:val="00B616A6"/>
    <w:rsid w:val="00B73424"/>
    <w:rsid w:val="00B75E27"/>
    <w:rsid w:val="00B83F42"/>
    <w:rsid w:val="00B8529D"/>
    <w:rsid w:val="00B915B9"/>
    <w:rsid w:val="00BA74AF"/>
    <w:rsid w:val="00BB258B"/>
    <w:rsid w:val="00BB3823"/>
    <w:rsid w:val="00BC64C6"/>
    <w:rsid w:val="00BC6E7F"/>
    <w:rsid w:val="00BE5DAF"/>
    <w:rsid w:val="00BF0980"/>
    <w:rsid w:val="00BF5409"/>
    <w:rsid w:val="00C01F8E"/>
    <w:rsid w:val="00C02C0C"/>
    <w:rsid w:val="00C1010F"/>
    <w:rsid w:val="00C164D9"/>
    <w:rsid w:val="00C204BC"/>
    <w:rsid w:val="00C27815"/>
    <w:rsid w:val="00C3414A"/>
    <w:rsid w:val="00C434B0"/>
    <w:rsid w:val="00C43C11"/>
    <w:rsid w:val="00C440A4"/>
    <w:rsid w:val="00C46868"/>
    <w:rsid w:val="00C55E29"/>
    <w:rsid w:val="00C562B0"/>
    <w:rsid w:val="00C73D0E"/>
    <w:rsid w:val="00C74B0C"/>
    <w:rsid w:val="00C8164D"/>
    <w:rsid w:val="00C81FDB"/>
    <w:rsid w:val="00C834F0"/>
    <w:rsid w:val="00C92EE4"/>
    <w:rsid w:val="00C95DA1"/>
    <w:rsid w:val="00CB0E12"/>
    <w:rsid w:val="00CB1027"/>
    <w:rsid w:val="00CB1281"/>
    <w:rsid w:val="00CB1492"/>
    <w:rsid w:val="00CC2A4A"/>
    <w:rsid w:val="00CC543F"/>
    <w:rsid w:val="00CE0882"/>
    <w:rsid w:val="00CE457D"/>
    <w:rsid w:val="00CE4E86"/>
    <w:rsid w:val="00CF03DC"/>
    <w:rsid w:val="00CF1323"/>
    <w:rsid w:val="00CF5D4C"/>
    <w:rsid w:val="00D01720"/>
    <w:rsid w:val="00D04DA5"/>
    <w:rsid w:val="00D102D3"/>
    <w:rsid w:val="00D102FE"/>
    <w:rsid w:val="00D321A8"/>
    <w:rsid w:val="00D32750"/>
    <w:rsid w:val="00D4287B"/>
    <w:rsid w:val="00D506DF"/>
    <w:rsid w:val="00D50975"/>
    <w:rsid w:val="00D5281F"/>
    <w:rsid w:val="00D61A9E"/>
    <w:rsid w:val="00D64775"/>
    <w:rsid w:val="00D722A1"/>
    <w:rsid w:val="00D803E3"/>
    <w:rsid w:val="00D83470"/>
    <w:rsid w:val="00D937C3"/>
    <w:rsid w:val="00DA2B88"/>
    <w:rsid w:val="00DA4601"/>
    <w:rsid w:val="00DB0AD6"/>
    <w:rsid w:val="00DB1741"/>
    <w:rsid w:val="00DC1F57"/>
    <w:rsid w:val="00DC3CBF"/>
    <w:rsid w:val="00DC4F8A"/>
    <w:rsid w:val="00DD1F56"/>
    <w:rsid w:val="00DD7750"/>
    <w:rsid w:val="00DE3E0F"/>
    <w:rsid w:val="00DE6C2E"/>
    <w:rsid w:val="00DE77F9"/>
    <w:rsid w:val="00DF09E3"/>
    <w:rsid w:val="00DF4DA3"/>
    <w:rsid w:val="00E07C66"/>
    <w:rsid w:val="00E31BE1"/>
    <w:rsid w:val="00E36237"/>
    <w:rsid w:val="00E505B6"/>
    <w:rsid w:val="00E5628F"/>
    <w:rsid w:val="00E7451D"/>
    <w:rsid w:val="00E7759C"/>
    <w:rsid w:val="00E83760"/>
    <w:rsid w:val="00E90D3F"/>
    <w:rsid w:val="00E92E0D"/>
    <w:rsid w:val="00EA62D1"/>
    <w:rsid w:val="00EB0CC3"/>
    <w:rsid w:val="00EB6575"/>
    <w:rsid w:val="00EC465C"/>
    <w:rsid w:val="00EC733B"/>
    <w:rsid w:val="00ED0010"/>
    <w:rsid w:val="00ED00F5"/>
    <w:rsid w:val="00ED3F2D"/>
    <w:rsid w:val="00EE0343"/>
    <w:rsid w:val="00EE34E3"/>
    <w:rsid w:val="00EE741A"/>
    <w:rsid w:val="00EF61DB"/>
    <w:rsid w:val="00F02C11"/>
    <w:rsid w:val="00F06A4C"/>
    <w:rsid w:val="00F06B1F"/>
    <w:rsid w:val="00F07F89"/>
    <w:rsid w:val="00F134E1"/>
    <w:rsid w:val="00F171C7"/>
    <w:rsid w:val="00F24DC6"/>
    <w:rsid w:val="00F308A2"/>
    <w:rsid w:val="00F32204"/>
    <w:rsid w:val="00F3678D"/>
    <w:rsid w:val="00F37E52"/>
    <w:rsid w:val="00F47561"/>
    <w:rsid w:val="00F56079"/>
    <w:rsid w:val="00F72468"/>
    <w:rsid w:val="00F727FA"/>
    <w:rsid w:val="00F73890"/>
    <w:rsid w:val="00F740BF"/>
    <w:rsid w:val="00F84757"/>
    <w:rsid w:val="00F84B41"/>
    <w:rsid w:val="00F911D5"/>
    <w:rsid w:val="00F921B8"/>
    <w:rsid w:val="00F963C1"/>
    <w:rsid w:val="00FA0CFE"/>
    <w:rsid w:val="00FA143D"/>
    <w:rsid w:val="00FA6AD6"/>
    <w:rsid w:val="00FB1722"/>
    <w:rsid w:val="00FC507C"/>
    <w:rsid w:val="00FC56B7"/>
    <w:rsid w:val="00FD3AD9"/>
    <w:rsid w:val="00FD4950"/>
    <w:rsid w:val="00FF0992"/>
    <w:rsid w:val="00FF11CB"/>
    <w:rsid w:val="405D43F9"/>
    <w:rsid w:val="446E47CB"/>
    <w:rsid w:val="582C69D5"/>
    <w:rsid w:val="5B18CD4A"/>
    <w:rsid w:val="60C1ACF9"/>
    <w:rsid w:val="60E521D7"/>
    <w:rsid w:val="619C6E5B"/>
    <w:rsid w:val="69BE8E6A"/>
    <w:rsid w:val="69CEB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3CAA"/>
  <w15:chartTrackingRefBased/>
  <w15:docId w15:val="{B1F2801B-EF52-4034-B5A7-60801BBC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4603"/>
    <w:pPr>
      <w:keepNext/>
      <w:keepLines/>
      <w:spacing w:before="240" w:after="0"/>
      <w:outlineLvl w:val="0"/>
    </w:pPr>
    <w:rPr>
      <w:rFonts w:asciiTheme="majorHAnsi" w:eastAsiaTheme="majorEastAsia" w:hAnsiTheme="majorHAnsi" w:cstheme="majorBidi"/>
      <w:color w:val="30678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1F46"/>
    <w:pPr>
      <w:ind w:left="720"/>
      <w:contextualSpacing/>
    </w:pPr>
  </w:style>
  <w:style w:type="paragraph" w:styleId="Citationintense">
    <w:name w:val="Intense Quote"/>
    <w:basedOn w:val="Normal"/>
    <w:next w:val="Normal"/>
    <w:link w:val="CitationintenseCar"/>
    <w:uiPriority w:val="30"/>
    <w:qFormat/>
    <w:rsid w:val="002474B3"/>
    <w:pPr>
      <w:pBdr>
        <w:top w:val="single" w:sz="4" w:space="10" w:color="418AB3" w:themeColor="accent1"/>
        <w:bottom w:val="single" w:sz="4" w:space="10" w:color="418AB3" w:themeColor="accent1"/>
      </w:pBdr>
      <w:spacing w:before="360" w:after="360"/>
      <w:ind w:left="864" w:right="864"/>
      <w:jc w:val="center"/>
    </w:pPr>
    <w:rPr>
      <w:b/>
      <w:i/>
      <w:iCs/>
      <w:color w:val="418AB3" w:themeColor="accent1"/>
      <w:sz w:val="28"/>
    </w:rPr>
  </w:style>
  <w:style w:type="character" w:customStyle="1" w:styleId="CitationintenseCar">
    <w:name w:val="Citation intense Car"/>
    <w:basedOn w:val="Policepardfaut"/>
    <w:link w:val="Citationintense"/>
    <w:uiPriority w:val="30"/>
    <w:rsid w:val="002474B3"/>
    <w:rPr>
      <w:b/>
      <w:i/>
      <w:iCs/>
      <w:color w:val="418AB3" w:themeColor="accent1"/>
      <w:sz w:val="28"/>
    </w:rPr>
  </w:style>
  <w:style w:type="character" w:styleId="Rfrenceintense">
    <w:name w:val="Intense Reference"/>
    <w:basedOn w:val="Policepardfaut"/>
    <w:uiPriority w:val="32"/>
    <w:qFormat/>
    <w:rsid w:val="00D803E3"/>
    <w:rPr>
      <w:b/>
      <w:bCs/>
      <w:smallCaps/>
      <w:color w:val="418AB3" w:themeColor="accent1"/>
      <w:spacing w:val="5"/>
      <w:sz w:val="32"/>
    </w:rPr>
  </w:style>
  <w:style w:type="character" w:styleId="lev">
    <w:name w:val="Strong"/>
    <w:basedOn w:val="Policepardfaut"/>
    <w:uiPriority w:val="22"/>
    <w:qFormat/>
    <w:rsid w:val="005D6B2C"/>
    <w:rPr>
      <w:b/>
      <w:bCs/>
    </w:rPr>
  </w:style>
  <w:style w:type="character" w:customStyle="1" w:styleId="Titre1Car">
    <w:name w:val="Titre 1 Car"/>
    <w:basedOn w:val="Policepardfaut"/>
    <w:link w:val="Titre1"/>
    <w:uiPriority w:val="9"/>
    <w:rsid w:val="00234603"/>
    <w:rPr>
      <w:rFonts w:asciiTheme="majorHAnsi" w:eastAsiaTheme="majorEastAsia" w:hAnsiTheme="majorHAnsi" w:cstheme="majorBidi"/>
      <w:color w:val="306785" w:themeColor="accent1" w:themeShade="BF"/>
      <w:sz w:val="32"/>
      <w:szCs w:val="32"/>
    </w:rPr>
  </w:style>
  <w:style w:type="table" w:styleId="Grilledutableau">
    <w:name w:val="Table Grid"/>
    <w:basedOn w:val="TableauNormal"/>
    <w:uiPriority w:val="39"/>
    <w:rsid w:val="0044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1">
    <w:name w:val="List Table 3 Accent 1"/>
    <w:basedOn w:val="TableauNormal"/>
    <w:uiPriority w:val="48"/>
    <w:rsid w:val="00EB0CC3"/>
    <w:pPr>
      <w:spacing w:after="0" w:line="240" w:lineRule="auto"/>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character" w:styleId="Textedelespacerserv">
    <w:name w:val="Placeholder Text"/>
    <w:basedOn w:val="Policepardfaut"/>
    <w:uiPriority w:val="99"/>
    <w:semiHidden/>
    <w:rsid w:val="00A4559F"/>
    <w:rPr>
      <w:color w:val="808080"/>
    </w:rPr>
  </w:style>
  <w:style w:type="character" w:styleId="Marquedecommentaire">
    <w:name w:val="annotation reference"/>
    <w:basedOn w:val="Policepardfaut"/>
    <w:uiPriority w:val="99"/>
    <w:semiHidden/>
    <w:unhideWhenUsed/>
    <w:rsid w:val="00302172"/>
    <w:rPr>
      <w:sz w:val="16"/>
      <w:szCs w:val="16"/>
    </w:rPr>
  </w:style>
  <w:style w:type="paragraph" w:styleId="Commentaire">
    <w:name w:val="annotation text"/>
    <w:basedOn w:val="Normal"/>
    <w:link w:val="CommentaireCar"/>
    <w:uiPriority w:val="99"/>
    <w:unhideWhenUsed/>
    <w:rsid w:val="00302172"/>
    <w:pPr>
      <w:spacing w:line="240" w:lineRule="auto"/>
    </w:pPr>
    <w:rPr>
      <w:sz w:val="20"/>
      <w:szCs w:val="20"/>
    </w:rPr>
  </w:style>
  <w:style w:type="character" w:customStyle="1" w:styleId="CommentaireCar">
    <w:name w:val="Commentaire Car"/>
    <w:basedOn w:val="Policepardfaut"/>
    <w:link w:val="Commentaire"/>
    <w:uiPriority w:val="99"/>
    <w:rsid w:val="00302172"/>
    <w:rPr>
      <w:sz w:val="20"/>
      <w:szCs w:val="20"/>
    </w:rPr>
  </w:style>
  <w:style w:type="paragraph" w:styleId="Objetducommentaire">
    <w:name w:val="annotation subject"/>
    <w:basedOn w:val="Commentaire"/>
    <w:next w:val="Commentaire"/>
    <w:link w:val="ObjetducommentaireCar"/>
    <w:uiPriority w:val="99"/>
    <w:semiHidden/>
    <w:unhideWhenUsed/>
    <w:rsid w:val="00302172"/>
    <w:rPr>
      <w:b/>
      <w:bCs/>
    </w:rPr>
  </w:style>
  <w:style w:type="character" w:customStyle="1" w:styleId="ObjetducommentaireCar">
    <w:name w:val="Objet du commentaire Car"/>
    <w:basedOn w:val="CommentaireCar"/>
    <w:link w:val="Objetducommentaire"/>
    <w:uiPriority w:val="99"/>
    <w:semiHidden/>
    <w:rsid w:val="00302172"/>
    <w:rPr>
      <w:b/>
      <w:bCs/>
      <w:sz w:val="20"/>
      <w:szCs w:val="20"/>
    </w:rPr>
  </w:style>
  <w:style w:type="paragraph" w:customStyle="1" w:styleId="Style1">
    <w:name w:val="Style1"/>
    <w:basedOn w:val="Titre1"/>
    <w:link w:val="Style1Car"/>
    <w:qFormat/>
    <w:rsid w:val="00360165"/>
    <w:pPr>
      <w:pBdr>
        <w:top w:val="single" w:sz="4" w:space="1" w:color="418AB3" w:themeColor="accent1"/>
      </w:pBdr>
    </w:pPr>
  </w:style>
  <w:style w:type="character" w:customStyle="1" w:styleId="Style1Car">
    <w:name w:val="Style1 Car"/>
    <w:basedOn w:val="Titre1Car"/>
    <w:link w:val="Style1"/>
    <w:rsid w:val="00360165"/>
    <w:rPr>
      <w:rFonts w:asciiTheme="majorHAnsi" w:eastAsiaTheme="majorEastAsia" w:hAnsiTheme="majorHAnsi" w:cstheme="majorBidi"/>
      <w:color w:val="306785" w:themeColor="accent1" w:themeShade="BF"/>
      <w:sz w:val="32"/>
      <w:szCs w:val="32"/>
    </w:rPr>
  </w:style>
  <w:style w:type="paragraph" w:styleId="Rvision">
    <w:name w:val="Revision"/>
    <w:hidden/>
    <w:uiPriority w:val="99"/>
    <w:semiHidden/>
    <w:rsid w:val="00343360"/>
    <w:pPr>
      <w:spacing w:after="0" w:line="240" w:lineRule="auto"/>
    </w:pPr>
  </w:style>
  <w:style w:type="paragraph" w:customStyle="1" w:styleId="Default">
    <w:name w:val="Default"/>
    <w:basedOn w:val="Normal"/>
    <w:uiPriority w:val="99"/>
    <w:rsid w:val="69CEB0A8"/>
    <w:pPr>
      <w:widowControl w:val="0"/>
      <w:spacing w:after="0" w:line="240" w:lineRule="auto"/>
    </w:pPr>
    <w:rPr>
      <w:rFonts w:eastAsiaTheme="minorEastAsia"/>
      <w:color w:val="000000" w:themeColor="text1"/>
      <w:sz w:val="24"/>
      <w:szCs w:val="24"/>
      <w:lang w:eastAsia="fr-FR"/>
    </w:rPr>
  </w:style>
  <w:style w:type="paragraph" w:styleId="En-tte">
    <w:name w:val="header"/>
    <w:basedOn w:val="Normal"/>
    <w:link w:val="En-tteCar"/>
    <w:uiPriority w:val="99"/>
    <w:unhideWhenUsed/>
    <w:rsid w:val="00AC5C98"/>
    <w:pPr>
      <w:tabs>
        <w:tab w:val="center" w:pos="4536"/>
        <w:tab w:val="right" w:pos="9072"/>
      </w:tabs>
      <w:spacing w:after="0" w:line="240" w:lineRule="auto"/>
    </w:pPr>
  </w:style>
  <w:style w:type="character" w:customStyle="1" w:styleId="En-tteCar">
    <w:name w:val="En-tête Car"/>
    <w:basedOn w:val="Policepardfaut"/>
    <w:link w:val="En-tte"/>
    <w:uiPriority w:val="99"/>
    <w:rsid w:val="00AC5C98"/>
  </w:style>
  <w:style w:type="paragraph" w:styleId="Pieddepage">
    <w:name w:val="footer"/>
    <w:basedOn w:val="Normal"/>
    <w:link w:val="PieddepageCar"/>
    <w:uiPriority w:val="99"/>
    <w:unhideWhenUsed/>
    <w:rsid w:val="00AC5C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C98"/>
  </w:style>
  <w:style w:type="paragraph" w:styleId="Notedebasdepage">
    <w:name w:val="footnote text"/>
    <w:basedOn w:val="Normal"/>
    <w:link w:val="NotedebasdepageCar"/>
    <w:uiPriority w:val="99"/>
    <w:semiHidden/>
    <w:unhideWhenUsed/>
    <w:rsid w:val="007251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51AC"/>
    <w:rPr>
      <w:sz w:val="20"/>
      <w:szCs w:val="20"/>
    </w:rPr>
  </w:style>
  <w:style w:type="character" w:styleId="Appelnotedebasdep">
    <w:name w:val="footnote reference"/>
    <w:basedOn w:val="Policepardfaut"/>
    <w:uiPriority w:val="99"/>
    <w:semiHidden/>
    <w:unhideWhenUsed/>
    <w:rsid w:val="007251AC"/>
    <w:rPr>
      <w:vertAlign w:val="superscript"/>
    </w:rPr>
  </w:style>
  <w:style w:type="character" w:styleId="Lienhypertexte">
    <w:name w:val="Hyperlink"/>
    <w:basedOn w:val="Policepardfaut"/>
    <w:uiPriority w:val="99"/>
    <w:unhideWhenUsed/>
    <w:rsid w:val="004F533E"/>
    <w:rPr>
      <w:color w:val="F59E00" w:themeColor="hyperlink"/>
      <w:u w:val="single"/>
    </w:rPr>
  </w:style>
  <w:style w:type="character" w:styleId="Mentionnonrsolue">
    <w:name w:val="Unresolved Mention"/>
    <w:basedOn w:val="Policepardfaut"/>
    <w:uiPriority w:val="99"/>
    <w:semiHidden/>
    <w:unhideWhenUsed/>
    <w:rsid w:val="004F533E"/>
    <w:rPr>
      <w:color w:val="605E5C"/>
      <w:shd w:val="clear" w:color="auto" w:fill="E1DFDD"/>
    </w:rPr>
  </w:style>
  <w:style w:type="character" w:styleId="Lienhypertextesuivivisit">
    <w:name w:val="FollowedHyperlink"/>
    <w:basedOn w:val="Policepardfaut"/>
    <w:uiPriority w:val="99"/>
    <w:semiHidden/>
    <w:unhideWhenUsed/>
    <w:rsid w:val="00F308A2"/>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u-seine-normandie.fr/sites/public_file/inline-files/Reglement_Appels_a_projets-Eoli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ameo.com/agence-de-l-eau-seine-normandie/read/004001913c5f25a32b41f?page=1" TargetMode="External"/></Relationships>
</file>

<file path=word/theme/theme1.xml><?xml version="1.0" encoding="utf-8"?>
<a:theme xmlns:a="http://schemas.openxmlformats.org/drawingml/2006/main" name="Métropolitain">
  <a:themeElements>
    <a:clrScheme name="Palissad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Métropolitai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étropolitai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07d4d3-de8e-43b8-b12a-2f8fb1399f18" xsi:nil="true"/>
    <_Flow_SignoffStatus xmlns="21dfb770-7c67-4b40-8904-877fe5cd1fa3" xsi:nil="true"/>
    <lcf76f155ced4ddcb4097134ff3c332f xmlns="21dfb770-7c67-4b40-8904-877fe5cd1f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CA1EB04401614094C9CC9156A157B4" ma:contentTypeVersion="16" ma:contentTypeDescription="Create a new document." ma:contentTypeScope="" ma:versionID="91e9da9e7a3345a6a8e3095dedb13475">
  <xsd:schema xmlns:xsd="http://www.w3.org/2001/XMLSchema" xmlns:xs="http://www.w3.org/2001/XMLSchema" xmlns:p="http://schemas.microsoft.com/office/2006/metadata/properties" xmlns:ns2="21dfb770-7c67-4b40-8904-877fe5cd1fa3" xmlns:ns3="c207d4d3-de8e-43b8-b12a-2f8fb1399f18" targetNamespace="http://schemas.microsoft.com/office/2006/metadata/properties" ma:root="true" ma:fieldsID="82f1a804961a0e3b82694e7d2efa88a8" ns2:_="" ns3:_="">
    <xsd:import namespace="21dfb770-7c67-4b40-8904-877fe5cd1fa3"/>
    <xsd:import namespace="c207d4d3-de8e-43b8-b12a-2f8fb1399f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fb770-7c67-4b40-8904-877fe5cd1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98e138-10ad-4e45-a616-48606944e5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7d4d3-de8e-43b8-b12a-2f8fb1399f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05973e-8ba1-43e3-9e3b-53ab4d82290f}" ma:internalName="TaxCatchAll" ma:showField="CatchAllData" ma:web="c207d4d3-de8e-43b8-b12a-2f8fb1399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706AF-FB94-4465-8009-9079F5159332}">
  <ds:schemaRefs>
    <ds:schemaRef ds:uri="http://schemas.microsoft.com/office/2006/metadata/properties"/>
    <ds:schemaRef ds:uri="http://schemas.microsoft.com/office/infopath/2007/PartnerControls"/>
    <ds:schemaRef ds:uri="c207d4d3-de8e-43b8-b12a-2f8fb1399f18"/>
    <ds:schemaRef ds:uri="21dfb770-7c67-4b40-8904-877fe5cd1fa3"/>
  </ds:schemaRefs>
</ds:datastoreItem>
</file>

<file path=customXml/itemProps2.xml><?xml version="1.0" encoding="utf-8"?>
<ds:datastoreItem xmlns:ds="http://schemas.openxmlformats.org/officeDocument/2006/customXml" ds:itemID="{49104459-D073-4C48-AE1E-7F9F0A124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fb770-7c67-4b40-8904-877fe5cd1fa3"/>
    <ds:schemaRef ds:uri="c207d4d3-de8e-43b8-b12a-2f8fb1399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8B3D7-FA46-4CB8-84C8-F3F276C39451}">
  <ds:schemaRefs>
    <ds:schemaRef ds:uri="http://schemas.openxmlformats.org/officeDocument/2006/bibliography"/>
  </ds:schemaRefs>
</ds:datastoreItem>
</file>

<file path=customXml/itemProps4.xml><?xml version="1.0" encoding="utf-8"?>
<ds:datastoreItem xmlns:ds="http://schemas.openxmlformats.org/officeDocument/2006/customXml" ds:itemID="{17D84DBC-D2B4-4342-9576-F1BEB552A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1097</Words>
  <Characters>6036</Characters>
  <Application>Microsoft Office Word</Application>
  <DocSecurity>4</DocSecurity>
  <Lines>50</Lines>
  <Paragraphs>14</Paragraphs>
  <ScaleCrop>false</ScaleCrop>
  <Company>L'agence de l'eau</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LEMESLE STEPHANIE</dc:creator>
  <cp:keywords/>
  <dc:description/>
  <cp:lastModifiedBy>LEMESLE STEPHANIE</cp:lastModifiedBy>
  <cp:revision>2</cp:revision>
  <dcterms:created xsi:type="dcterms:W3CDTF">2024-12-03T09:59:00Z</dcterms:created>
  <dcterms:modified xsi:type="dcterms:W3CDTF">2024-12-03T09:59:00Z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0x010100DACA1EB04401614094C9CC9156A157B4</vt:lpwstr>
  </property>
  <property fmtid="{D5CDD505-2E9C-101B-9397-08002B2CF9AE}" pid="3" name="MediaServiceImageTags">
    <vt:lpwstr/>
  </property>
</Properties>
</file>