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1892284" w:displacedByCustomXml="next"/>
    <w:sdt>
      <w:sdtPr>
        <w:id w:val="-1912540191"/>
        <w:docPartObj>
          <w:docPartGallery w:val="Cover Pages"/>
          <w:docPartUnique/>
        </w:docPartObj>
      </w:sdtPr>
      <w:sdtEndPr/>
      <w:sdtContent>
        <w:p w14:paraId="58DD3747" w14:textId="7513A804" w:rsidR="00F041F4" w:rsidRDefault="00F041F4" w:rsidP="00F041F4">
          <w:pPr>
            <w:rPr>
              <w:noProof/>
            </w:rPr>
          </w:pPr>
          <w:r>
            <w:rPr>
              <w:noProof/>
            </w:rPr>
            <mc:AlternateContent>
              <mc:Choice Requires="wps">
                <w:drawing>
                  <wp:anchor distT="45720" distB="45720" distL="114300" distR="114300" simplePos="0" relativeHeight="251658240" behindDoc="0" locked="0" layoutInCell="1" allowOverlap="1" wp14:anchorId="2FBDC898" wp14:editId="0E2197B1">
                    <wp:simplePos x="0" y="0"/>
                    <wp:positionH relativeFrom="margin">
                      <wp:posOffset>4554220</wp:posOffset>
                    </wp:positionH>
                    <wp:positionV relativeFrom="margin">
                      <wp:posOffset>-6985</wp:posOffset>
                    </wp:positionV>
                    <wp:extent cx="1583055" cy="457200"/>
                    <wp:effectExtent l="0" t="0" r="17145" b="19050"/>
                    <wp:wrapSquare wrapText="bothSides"/>
                    <wp:docPr id="4129213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457200"/>
                            </a:xfrm>
                            <a:prstGeom prst="rect">
                              <a:avLst/>
                            </a:prstGeom>
                            <a:solidFill>
                              <a:srgbClr val="FFFFFF"/>
                            </a:solidFill>
                            <a:ln w="9525">
                              <a:solidFill>
                                <a:srgbClr val="000000"/>
                              </a:solidFill>
                              <a:miter lim="800000"/>
                              <a:headEnd/>
                              <a:tailEnd/>
                            </a:ln>
                          </wps:spPr>
                          <wps:txbx>
                            <w:txbxContent>
                              <w:p w14:paraId="2FB997C4" w14:textId="77777777" w:rsidR="00F041F4" w:rsidRDefault="00F041F4" w:rsidP="00F041F4">
                                <w:pPr>
                                  <w:jc w:val="center"/>
                                </w:pPr>
                                <w:r>
                                  <w:t>LOGO ORGANISME DE CONTROLE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FBDC898" id="_x0000_t202" coordsize="21600,21600" o:spt="202" path="m,l,21600r21600,l21600,xe">
                    <v:stroke joinstyle="miter"/>
                    <v:path gradientshapeok="t" o:connecttype="rect"/>
                  </v:shapetype>
                  <v:shape id="Zone de texte 2" o:spid="_x0000_s1026" type="#_x0000_t202" style="position:absolute;margin-left:358.6pt;margin-top:-.55pt;width:124.65pt;height:3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">
                    <v:textbox>
                      <w:txbxContent>
                        <w:p w14:paraId="2FB997C4" w14:textId="77777777" w:rsidR="00F041F4" w:rsidRDefault="00F041F4" w:rsidP="00F041F4">
                          <w:pPr>
                            <w:jc w:val="center"/>
                          </w:pPr>
                          <w:r>
                            <w:t>LOGO ORGANISME DE CONTROLE</w:t>
                          </w:r>
                        </w:p>
                      </w:txbxContent>
                    </v:textbox>
                    <w10:wrap type="square" anchorx="margin" anchory="margin"/>
                  </v:shape>
                </w:pict>
              </mc:Fallback>
            </mc:AlternateContent>
          </w:r>
        </w:p>
        <w:p w14:paraId="399E72B7" w14:textId="77777777" w:rsidR="00F041F4" w:rsidRDefault="00F041F4" w:rsidP="00F041F4">
          <w:pPr>
            <w:rPr>
              <w:noProof/>
            </w:rPr>
          </w:pPr>
        </w:p>
        <w:p w14:paraId="0EA39ABE" w14:textId="73D7A7BF" w:rsidR="00F041F4" w:rsidRPr="00472A18" w:rsidRDefault="00F041F4" w:rsidP="00F041F4"/>
        <w:p w14:paraId="357430B5" w14:textId="6C76ADD9" w:rsidR="00F041F4" w:rsidRPr="00472A18" w:rsidRDefault="00F041F4" w:rsidP="00F041F4"/>
        <w:p w14:paraId="457D66BF" w14:textId="77777777" w:rsidR="00F041F4" w:rsidRPr="00472A18" w:rsidRDefault="00F041F4" w:rsidP="00F041F4"/>
        <w:p w14:paraId="76DB82CD" w14:textId="77777777" w:rsidR="00F041F4" w:rsidRDefault="00F041F4" w:rsidP="00F041F4">
          <w:pPr>
            <w:tabs>
              <w:tab w:val="left" w:pos="3818"/>
            </w:tabs>
            <w:jc w:val="center"/>
          </w:pPr>
        </w:p>
        <w:p w14:paraId="5E35F55F" w14:textId="09C3BF17" w:rsidR="00F041F4" w:rsidRDefault="00F041F4" w:rsidP="00F041F4"/>
        <w:p w14:paraId="571323F0" w14:textId="5509A21F" w:rsidR="00F041F4" w:rsidRDefault="00F041F4" w:rsidP="00F041F4"/>
        <w:p w14:paraId="145693A5" w14:textId="2FE1B959" w:rsidR="00F041F4" w:rsidRDefault="6A79B826" w:rsidP="00F041F4">
          <w:r>
            <w:t xml:space="preserve">      </w:t>
          </w:r>
        </w:p>
        <w:tbl>
          <w:tblPr>
            <w:tblStyle w:val="TableNormal"/>
            <w:tblW w:w="0" w:type="auto"/>
            <w:tblInd w:w="298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464"/>
          </w:tblGrid>
          <w:tr w:rsidR="009B744D" w:rsidRPr="009B744D" w14:paraId="527AEC70" w14:textId="77777777" w:rsidTr="00033D8B">
            <w:trPr>
              <w:trHeight w:val="1288"/>
            </w:trPr>
            <w:tc>
              <w:tcPr>
                <w:tcW w:w="5464" w:type="dxa"/>
              </w:tcPr>
              <w:p w14:paraId="7FF7F5A2" w14:textId="77777777" w:rsidR="009B744D" w:rsidRPr="009B744D" w:rsidRDefault="009B744D" w:rsidP="009B744D">
                <w:pPr>
                  <w:spacing w:before="134"/>
                  <w:ind w:left="184" w:right="183"/>
                  <w:jc w:val="center"/>
                  <w:rPr>
                    <w:rFonts w:ascii="Calibri" w:eastAsia="Calibri" w:hAnsi="Calibri" w:cs="Calibri"/>
                    <w:b/>
                    <w:sz w:val="36"/>
                    <w:lang w:eastAsia="en-US" w:bidi="ar-SA"/>
                  </w:rPr>
                </w:pPr>
                <w:r w:rsidRPr="009B744D">
                  <w:rPr>
                    <w:rFonts w:ascii="Calibri" w:eastAsia="Calibri" w:hAnsi="Calibri" w:cs="Calibri"/>
                    <w:b/>
                    <w:color w:val="F39322"/>
                    <w:sz w:val="36"/>
                    <w:lang w:eastAsia="en-US" w:bidi="ar-SA"/>
                  </w:rPr>
                  <w:t>Rapport</w:t>
                </w:r>
                <w:r w:rsidRPr="009B744D">
                  <w:rPr>
                    <w:rFonts w:ascii="Calibri" w:eastAsia="Calibri" w:hAnsi="Calibri" w:cs="Calibri"/>
                    <w:b/>
                    <w:color w:val="F39322"/>
                    <w:spacing w:val="-2"/>
                    <w:sz w:val="36"/>
                    <w:lang w:eastAsia="en-US" w:bidi="ar-SA"/>
                  </w:rPr>
                  <w:t xml:space="preserve"> </w:t>
                </w:r>
                <w:r w:rsidRPr="009B744D">
                  <w:rPr>
                    <w:rFonts w:ascii="Calibri" w:eastAsia="Calibri" w:hAnsi="Calibri" w:cs="Calibri"/>
                    <w:b/>
                    <w:color w:val="F39322"/>
                    <w:sz w:val="36"/>
                    <w:lang w:eastAsia="en-US" w:bidi="ar-SA"/>
                  </w:rPr>
                  <w:t>de</w:t>
                </w:r>
                <w:r w:rsidRPr="009B744D">
                  <w:rPr>
                    <w:rFonts w:ascii="Calibri" w:eastAsia="Calibri" w:hAnsi="Calibri" w:cs="Calibri"/>
                    <w:b/>
                    <w:color w:val="F39322"/>
                    <w:spacing w:val="-2"/>
                    <w:sz w:val="36"/>
                    <w:lang w:eastAsia="en-US" w:bidi="ar-SA"/>
                  </w:rPr>
                  <w:t xml:space="preserve"> </w:t>
                </w:r>
                <w:r w:rsidRPr="009B744D">
                  <w:rPr>
                    <w:rFonts w:ascii="Calibri" w:eastAsia="Calibri" w:hAnsi="Calibri" w:cs="Calibri"/>
                    <w:b/>
                    <w:color w:val="F39322"/>
                    <w:sz w:val="36"/>
                    <w:lang w:eastAsia="en-US" w:bidi="ar-SA"/>
                  </w:rPr>
                  <w:t>Contrôle</w:t>
                </w:r>
              </w:p>
              <w:p w14:paraId="39FFA990" w14:textId="77777777" w:rsidR="009B744D" w:rsidRDefault="009B744D" w:rsidP="009B744D">
                <w:pPr>
                  <w:spacing w:before="123"/>
                  <w:ind w:left="184" w:right="184"/>
                  <w:jc w:val="center"/>
                  <w:rPr>
                    <w:rFonts w:ascii="Calibri" w:eastAsia="Calibri" w:hAnsi="Calibri" w:cs="Calibri"/>
                    <w:b/>
                    <w:color w:val="F39322"/>
                    <w:sz w:val="36"/>
                    <w:lang w:eastAsia="en-US" w:bidi="ar-SA"/>
                  </w:rPr>
                </w:pPr>
                <w:r w:rsidRPr="009B744D">
                  <w:rPr>
                    <w:rFonts w:ascii="Calibri" w:eastAsia="Calibri" w:hAnsi="Calibri" w:cs="Calibri"/>
                    <w:b/>
                    <w:color w:val="F39322"/>
                    <w:sz w:val="36"/>
                    <w:lang w:eastAsia="en-US" w:bidi="ar-SA"/>
                  </w:rPr>
                  <w:t>Des</w:t>
                </w:r>
                <w:r w:rsidRPr="009B744D">
                  <w:rPr>
                    <w:rFonts w:ascii="Calibri" w:eastAsia="Calibri" w:hAnsi="Calibri" w:cs="Calibri"/>
                    <w:b/>
                    <w:color w:val="F39322"/>
                    <w:spacing w:val="-4"/>
                    <w:sz w:val="36"/>
                    <w:lang w:eastAsia="en-US" w:bidi="ar-SA"/>
                  </w:rPr>
                  <w:t xml:space="preserve"> </w:t>
                </w:r>
                <w:r w:rsidRPr="009B744D">
                  <w:rPr>
                    <w:rFonts w:ascii="Calibri" w:eastAsia="Calibri" w:hAnsi="Calibri" w:cs="Calibri"/>
                    <w:b/>
                    <w:color w:val="F39322"/>
                    <w:sz w:val="36"/>
                    <w:lang w:eastAsia="en-US" w:bidi="ar-SA"/>
                  </w:rPr>
                  <w:t>Dispositifs</w:t>
                </w:r>
                <w:r w:rsidRPr="009B744D">
                  <w:rPr>
                    <w:rFonts w:ascii="Calibri" w:eastAsia="Calibri" w:hAnsi="Calibri" w:cs="Calibri"/>
                    <w:b/>
                    <w:color w:val="F39322"/>
                    <w:spacing w:val="-4"/>
                    <w:sz w:val="36"/>
                    <w:lang w:eastAsia="en-US" w:bidi="ar-SA"/>
                  </w:rPr>
                  <w:t xml:space="preserve"> </w:t>
                </w:r>
                <w:r w:rsidRPr="009B744D">
                  <w:rPr>
                    <w:rFonts w:ascii="Calibri" w:eastAsia="Calibri" w:hAnsi="Calibri" w:cs="Calibri"/>
                    <w:b/>
                    <w:color w:val="F39322"/>
                    <w:sz w:val="36"/>
                    <w:lang w:eastAsia="en-US" w:bidi="ar-SA"/>
                  </w:rPr>
                  <w:t>d’Autosurveillance</w:t>
                </w:r>
              </w:p>
              <w:p w14:paraId="66973937" w14:textId="78C85AE2" w:rsidR="0082007A" w:rsidRPr="009B744D" w:rsidRDefault="0082007A" w:rsidP="009B744D">
                <w:pPr>
                  <w:spacing w:before="123"/>
                  <w:ind w:left="184" w:right="184"/>
                  <w:jc w:val="center"/>
                  <w:rPr>
                    <w:rFonts w:ascii="Calibri" w:eastAsia="Calibri" w:hAnsi="Calibri" w:cs="Calibri"/>
                    <w:b/>
                    <w:sz w:val="36"/>
                    <w:lang w:eastAsia="en-US" w:bidi="ar-SA"/>
                  </w:rPr>
                </w:pPr>
                <w:r>
                  <w:rPr>
                    <w:rFonts w:ascii="Calibri" w:eastAsia="Calibri" w:hAnsi="Calibri" w:cs="Calibri"/>
                    <w:b/>
                    <w:color w:val="F39322"/>
                    <w:sz w:val="36"/>
                    <w:lang w:eastAsia="en-US" w:bidi="ar-SA"/>
                  </w:rPr>
                  <w:t>Système de collecte</w:t>
                </w:r>
              </w:p>
            </w:tc>
          </w:tr>
          <w:tr w:rsidR="009B744D" w:rsidRPr="009B744D" w14:paraId="7B798144" w14:textId="77777777" w:rsidTr="00033D8B">
            <w:trPr>
              <w:trHeight w:val="1132"/>
            </w:trPr>
            <w:tc>
              <w:tcPr>
                <w:tcW w:w="5464" w:type="dxa"/>
              </w:tcPr>
              <w:p w14:paraId="50CD6F62" w14:textId="77777777" w:rsidR="009B744D" w:rsidRPr="009B744D" w:rsidRDefault="009B744D" w:rsidP="009B744D">
                <w:pPr>
                  <w:spacing w:before="86"/>
                  <w:ind w:left="184" w:right="183"/>
                  <w:jc w:val="center"/>
                  <w:rPr>
                    <w:rFonts w:ascii="Calibri" w:eastAsia="Calibri" w:hAnsi="Calibri" w:cs="Calibri"/>
                    <w:sz w:val="36"/>
                    <w:lang w:eastAsia="en-US" w:bidi="ar-SA"/>
                  </w:rPr>
                </w:pPr>
                <w:r w:rsidRPr="009B744D">
                  <w:rPr>
                    <w:rFonts w:ascii="Calibri" w:eastAsia="Calibri" w:hAnsi="Calibri" w:cs="Calibri"/>
                    <w:color w:val="F39322"/>
                    <w:sz w:val="36"/>
                    <w:lang w:eastAsia="en-US" w:bidi="ar-SA"/>
                  </w:rPr>
                  <w:t>Intervention</w:t>
                </w:r>
                <w:r w:rsidRPr="009B744D">
                  <w:rPr>
                    <w:rFonts w:ascii="Calibri" w:eastAsia="Calibri" w:hAnsi="Calibri" w:cs="Calibri"/>
                    <w:color w:val="F39322"/>
                    <w:spacing w:val="-3"/>
                    <w:sz w:val="36"/>
                    <w:lang w:eastAsia="en-US" w:bidi="ar-SA"/>
                  </w:rPr>
                  <w:t xml:space="preserve"> </w:t>
                </w:r>
                <w:r w:rsidRPr="009B744D">
                  <w:rPr>
                    <w:rFonts w:ascii="Calibri" w:eastAsia="Calibri" w:hAnsi="Calibri" w:cs="Calibri"/>
                    <w:color w:val="F39322"/>
                    <w:sz w:val="36"/>
                    <w:lang w:eastAsia="en-US" w:bidi="ar-SA"/>
                  </w:rPr>
                  <w:t>du</w:t>
                </w:r>
                <w:r w:rsidRPr="009B744D">
                  <w:rPr>
                    <w:rFonts w:ascii="Calibri" w:eastAsia="Calibri" w:hAnsi="Calibri" w:cs="Calibri"/>
                    <w:color w:val="F39322"/>
                    <w:spacing w:val="-3"/>
                    <w:sz w:val="36"/>
                    <w:lang w:eastAsia="en-US" w:bidi="ar-SA"/>
                  </w:rPr>
                  <w:t xml:space="preserve"> </w:t>
                </w:r>
                <w:r w:rsidRPr="009B744D">
                  <w:rPr>
                    <w:rFonts w:ascii="Calibri" w:eastAsia="Calibri" w:hAnsi="Calibri" w:cs="Calibri"/>
                    <w:color w:val="F39322"/>
                    <w:sz w:val="36"/>
                    <w:highlight w:val="yellow"/>
                    <w:lang w:eastAsia="en-US" w:bidi="ar-SA"/>
                  </w:rPr>
                  <w:t>XX/XX/XXXX</w:t>
                </w:r>
              </w:p>
              <w:p w14:paraId="7436F59D" w14:textId="77777777" w:rsidR="009B744D" w:rsidRPr="009B744D" w:rsidRDefault="009B744D" w:rsidP="009B744D">
                <w:pPr>
                  <w:spacing w:before="120"/>
                  <w:ind w:left="184" w:right="184"/>
                  <w:jc w:val="center"/>
                  <w:rPr>
                    <w:rFonts w:ascii="Calibri" w:eastAsia="Calibri" w:hAnsi="Calibri" w:cs="Calibri"/>
                    <w:b/>
                    <w:sz w:val="28"/>
                    <w:lang w:eastAsia="en-US" w:bidi="ar-SA"/>
                  </w:rPr>
                </w:pPr>
                <w:r w:rsidRPr="009B744D">
                  <w:rPr>
                    <w:rFonts w:ascii="Calibri" w:eastAsia="Calibri" w:hAnsi="Calibri" w:cs="Calibri"/>
                    <w:color w:val="F39322"/>
                    <w:sz w:val="28"/>
                    <w:lang w:eastAsia="en-US" w:bidi="ar-SA"/>
                  </w:rPr>
                  <w:t>Organisme</w:t>
                </w:r>
                <w:r w:rsidRPr="009B744D">
                  <w:rPr>
                    <w:rFonts w:ascii="Calibri" w:eastAsia="Calibri" w:hAnsi="Calibri" w:cs="Calibri"/>
                    <w:color w:val="F39322"/>
                    <w:spacing w:val="-3"/>
                    <w:sz w:val="28"/>
                    <w:lang w:eastAsia="en-US" w:bidi="ar-SA"/>
                  </w:rPr>
                  <w:t xml:space="preserve"> (bureau d’étude) </w:t>
                </w:r>
                <w:r w:rsidRPr="009B744D">
                  <w:rPr>
                    <w:rFonts w:ascii="Calibri" w:eastAsia="Calibri" w:hAnsi="Calibri" w:cs="Calibri"/>
                    <w:color w:val="F39322"/>
                    <w:sz w:val="28"/>
                    <w:lang w:eastAsia="en-US" w:bidi="ar-SA"/>
                  </w:rPr>
                  <w:t>:</w:t>
                </w:r>
                <w:r w:rsidRPr="009B744D">
                  <w:rPr>
                    <w:rFonts w:ascii="Calibri" w:eastAsia="Calibri" w:hAnsi="Calibri" w:cs="Calibri"/>
                    <w:color w:val="F39322"/>
                    <w:spacing w:val="-3"/>
                    <w:sz w:val="28"/>
                    <w:lang w:eastAsia="en-US" w:bidi="ar-SA"/>
                  </w:rPr>
                  <w:t xml:space="preserve"> </w:t>
                </w:r>
              </w:p>
            </w:tc>
          </w:tr>
          <w:tr w:rsidR="009B744D" w:rsidRPr="009B744D" w14:paraId="021A1DAA" w14:textId="77777777" w:rsidTr="00033D8B">
            <w:trPr>
              <w:trHeight w:val="1025"/>
            </w:trPr>
            <w:tc>
              <w:tcPr>
                <w:tcW w:w="5464" w:type="dxa"/>
              </w:tcPr>
              <w:p w14:paraId="7F610A01" w14:textId="77777777" w:rsidR="009B744D" w:rsidRPr="009B744D" w:rsidRDefault="009B744D" w:rsidP="009B744D">
                <w:pPr>
                  <w:spacing w:before="94"/>
                  <w:ind w:left="1"/>
                  <w:jc w:val="center"/>
                  <w:rPr>
                    <w:rFonts w:ascii="Calibri" w:eastAsia="Calibri" w:hAnsi="Calibri" w:cs="Calibri"/>
                    <w:b/>
                    <w:sz w:val="28"/>
                    <w:lang w:eastAsia="en-US" w:bidi="ar-SA"/>
                  </w:rPr>
                </w:pPr>
                <w:r w:rsidRPr="009B744D">
                  <w:rPr>
                    <w:rFonts w:ascii="Calibri" w:eastAsia="Calibri" w:hAnsi="Calibri" w:cs="Calibri"/>
                    <w:color w:val="F39322"/>
                    <w:sz w:val="28"/>
                    <w:lang w:eastAsia="en-US" w:bidi="ar-SA"/>
                  </w:rPr>
                  <w:t>Intervenant</w:t>
                </w:r>
                <w:r w:rsidRPr="009B744D">
                  <w:rPr>
                    <w:rFonts w:ascii="Calibri" w:eastAsia="Calibri" w:hAnsi="Calibri" w:cs="Calibri"/>
                    <w:color w:val="F39322"/>
                    <w:spacing w:val="-4"/>
                    <w:sz w:val="28"/>
                    <w:lang w:eastAsia="en-US" w:bidi="ar-SA"/>
                  </w:rPr>
                  <w:t xml:space="preserve"> </w:t>
                </w:r>
                <w:r w:rsidRPr="009B744D">
                  <w:rPr>
                    <w:rFonts w:ascii="Calibri" w:eastAsia="Calibri" w:hAnsi="Calibri" w:cs="Calibri"/>
                    <w:color w:val="F39322"/>
                    <w:sz w:val="28"/>
                    <w:lang w:eastAsia="en-US" w:bidi="ar-SA"/>
                  </w:rPr>
                  <w:t>:</w:t>
                </w:r>
              </w:p>
              <w:p w14:paraId="48C9D5C1" w14:textId="77777777" w:rsidR="009B744D" w:rsidRPr="009B744D" w:rsidRDefault="009B744D" w:rsidP="009B744D">
                <w:pPr>
                  <w:spacing w:before="121"/>
                  <w:ind w:left="1102"/>
                  <w:rPr>
                    <w:rFonts w:ascii="Calibri" w:eastAsia="Calibri" w:hAnsi="Calibri" w:cs="Calibri"/>
                    <w:sz w:val="28"/>
                    <w:szCs w:val="28"/>
                    <w:lang w:eastAsia="en-US" w:bidi="ar-SA"/>
                  </w:rPr>
                </w:pPr>
              </w:p>
            </w:tc>
          </w:tr>
        </w:tbl>
        <w:p w14:paraId="7ADA2603" w14:textId="77777777" w:rsidR="00F041F4" w:rsidRDefault="00F041F4" w:rsidP="00F041F4"/>
        <w:p w14:paraId="4D2E974D" w14:textId="77777777" w:rsidR="00F041F4" w:rsidRDefault="00F041F4" w:rsidP="00F041F4"/>
        <w:p w14:paraId="39AFA466" w14:textId="77777777" w:rsidR="00F041F4" w:rsidRDefault="00F041F4" w:rsidP="00F041F4"/>
        <w:p w14:paraId="1C98D6EE" w14:textId="77777777" w:rsidR="002C3BA5" w:rsidRDefault="002C3BA5" w:rsidP="00F041F4"/>
        <w:p w14:paraId="5D6B99C4" w14:textId="77777777" w:rsidR="002C3BA5" w:rsidRDefault="002C3BA5" w:rsidP="00F041F4"/>
        <w:p w14:paraId="742D23D6" w14:textId="77777777" w:rsidR="00F041F4" w:rsidRDefault="00F041F4" w:rsidP="00F041F4"/>
        <w:tbl>
          <w:tblPr>
            <w:tblStyle w:val="TableNormal"/>
            <w:tblW w:w="0" w:type="auto"/>
            <w:tblInd w:w="16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081"/>
          </w:tblGrid>
          <w:tr w:rsidR="00617006" w:rsidRPr="00617006" w14:paraId="0225B564" w14:textId="77777777" w:rsidTr="00033D8B">
            <w:trPr>
              <w:trHeight w:val="1145"/>
            </w:trPr>
            <w:tc>
              <w:tcPr>
                <w:tcW w:w="8081" w:type="dxa"/>
              </w:tcPr>
              <w:p w14:paraId="36EDD21C" w14:textId="1B6DDB61" w:rsidR="00C6242F" w:rsidRDefault="00C6242F" w:rsidP="00617006">
                <w:pPr>
                  <w:spacing w:before="122"/>
                  <w:ind w:left="2913" w:right="669" w:hanging="2206"/>
                  <w:rPr>
                    <w:rFonts w:ascii="Calibri" w:eastAsia="Calibri" w:hAnsi="Calibri" w:cs="Calibri"/>
                    <w:color w:val="005F55"/>
                    <w:sz w:val="36"/>
                    <w:lang w:eastAsia="en-US" w:bidi="ar-SA"/>
                  </w:rPr>
                </w:pPr>
                <w:r>
                  <w:rPr>
                    <w:rFonts w:ascii="Calibri" w:eastAsia="Calibri" w:hAnsi="Calibri" w:cs="Calibri"/>
                    <w:color w:val="005F55"/>
                    <w:sz w:val="36"/>
                    <w:lang w:eastAsia="en-US" w:bidi="ar-SA"/>
                  </w:rPr>
                  <w:t>COMMUNE / AGGLO</w:t>
                </w:r>
                <w:r w:rsidRPr="00C6242F">
                  <w:rPr>
                    <w:rFonts w:ascii="Calibri" w:eastAsia="Calibri" w:hAnsi="Calibri" w:cs="Calibri"/>
                    <w:color w:val="005F55"/>
                    <w:sz w:val="36"/>
                    <w:lang w:eastAsia="en-US" w:bidi="ar-SA"/>
                  </w:rPr>
                  <w:t xml:space="preserve"> de XXXX</w:t>
                </w:r>
              </w:p>
              <w:p w14:paraId="3251AB4F" w14:textId="68D10D08" w:rsidR="00617006" w:rsidRPr="00617006" w:rsidRDefault="00617006" w:rsidP="00617006">
                <w:pPr>
                  <w:spacing w:before="122"/>
                  <w:ind w:left="2913" w:right="669" w:hanging="2206"/>
                  <w:rPr>
                    <w:rFonts w:ascii="Calibri" w:eastAsia="Calibri" w:hAnsi="Calibri" w:cs="Calibri"/>
                    <w:b/>
                    <w:sz w:val="36"/>
                    <w:lang w:eastAsia="en-US" w:bidi="ar-SA"/>
                  </w:rPr>
                </w:pPr>
                <w:r w:rsidRPr="00617006">
                  <w:rPr>
                    <w:rFonts w:ascii="Calibri" w:eastAsia="Calibri" w:hAnsi="Calibri" w:cs="Calibri"/>
                    <w:color w:val="005F55"/>
                    <w:sz w:val="36"/>
                    <w:lang w:eastAsia="en-US" w:bidi="ar-SA"/>
                  </w:rPr>
                  <w:t xml:space="preserve">Station d’épuration de </w:t>
                </w:r>
                <w:r w:rsidRPr="00617006">
                  <w:rPr>
                    <w:rFonts w:ascii="Calibri" w:eastAsia="Calibri" w:hAnsi="Calibri" w:cs="Calibri"/>
                    <w:b/>
                    <w:color w:val="005F55"/>
                    <w:sz w:val="36"/>
                    <w:highlight w:val="yellow"/>
                    <w:lang w:eastAsia="en-US" w:bidi="ar-SA"/>
                  </w:rPr>
                  <w:t>XXXX</w:t>
                </w:r>
                <w:r w:rsidRPr="00617006">
                  <w:rPr>
                    <w:rFonts w:ascii="Calibri" w:eastAsia="Calibri" w:hAnsi="Calibri" w:cs="Calibri"/>
                    <w:b/>
                    <w:color w:val="005F55"/>
                    <w:spacing w:val="-79"/>
                    <w:sz w:val="36"/>
                    <w:lang w:eastAsia="en-US" w:bidi="ar-SA"/>
                  </w:rPr>
                  <w:t xml:space="preserve"> </w:t>
                </w:r>
              </w:p>
            </w:tc>
          </w:tr>
          <w:tr w:rsidR="00617006" w:rsidRPr="00617006" w14:paraId="23B50663" w14:textId="77777777" w:rsidTr="00033D8B">
            <w:trPr>
              <w:trHeight w:val="586"/>
            </w:trPr>
            <w:tc>
              <w:tcPr>
                <w:tcW w:w="8081" w:type="dxa"/>
              </w:tcPr>
              <w:p w14:paraId="027985F8" w14:textId="77777777" w:rsidR="00617006" w:rsidRDefault="00617006" w:rsidP="00617006">
                <w:pPr>
                  <w:spacing w:before="95"/>
                  <w:ind w:left="937" w:right="920"/>
                  <w:jc w:val="center"/>
                  <w:rPr>
                    <w:rFonts w:ascii="Calibri" w:eastAsia="Calibri" w:hAnsi="Calibri" w:cs="Calibri"/>
                    <w:b/>
                    <w:bCs/>
                    <w:color w:val="005F55"/>
                    <w:sz w:val="28"/>
                    <w:szCs w:val="28"/>
                    <w:lang w:eastAsia="en-US" w:bidi="ar-SA"/>
                  </w:rPr>
                </w:pPr>
                <w:r w:rsidRPr="00617006">
                  <w:rPr>
                    <w:rFonts w:ascii="Calibri" w:eastAsia="Calibri" w:hAnsi="Calibri" w:cs="Calibri"/>
                    <w:color w:val="005F55"/>
                    <w:sz w:val="28"/>
                    <w:szCs w:val="28"/>
                    <w:lang w:eastAsia="en-US" w:bidi="ar-SA"/>
                  </w:rPr>
                  <w:t>Code SANDRE STEU</w:t>
                </w:r>
                <w:r w:rsidRPr="00617006">
                  <w:rPr>
                    <w:rFonts w:ascii="Calibri" w:eastAsia="Calibri" w:hAnsi="Calibri" w:cs="Calibri"/>
                    <w:color w:val="005F55"/>
                    <w:spacing w:val="-2"/>
                    <w:sz w:val="28"/>
                    <w:szCs w:val="28"/>
                    <w:lang w:eastAsia="en-US" w:bidi="ar-SA"/>
                  </w:rPr>
                  <w:t xml:space="preserve"> </w:t>
                </w:r>
                <w:r w:rsidRPr="00617006">
                  <w:rPr>
                    <w:rFonts w:ascii="Calibri" w:eastAsia="Calibri" w:hAnsi="Calibri" w:cs="Calibri"/>
                    <w:color w:val="005F55"/>
                    <w:sz w:val="28"/>
                    <w:szCs w:val="28"/>
                    <w:lang w:eastAsia="en-US" w:bidi="ar-SA"/>
                  </w:rPr>
                  <w:t>:</w:t>
                </w:r>
                <w:r w:rsidRPr="00617006">
                  <w:rPr>
                    <w:rFonts w:ascii="Calibri" w:eastAsia="Calibri" w:hAnsi="Calibri" w:cs="Calibri"/>
                    <w:color w:val="005F55"/>
                    <w:spacing w:val="-2"/>
                    <w:sz w:val="28"/>
                    <w:szCs w:val="28"/>
                    <w:lang w:eastAsia="en-US" w:bidi="ar-SA"/>
                  </w:rPr>
                  <w:t xml:space="preserve"> </w:t>
                </w:r>
                <w:r w:rsidRPr="00617006">
                  <w:rPr>
                    <w:rFonts w:ascii="Calibri" w:eastAsia="Calibri" w:hAnsi="Calibri" w:cs="Calibri"/>
                    <w:b/>
                    <w:bCs/>
                    <w:color w:val="005F55"/>
                    <w:sz w:val="28"/>
                    <w:szCs w:val="28"/>
                    <w:highlight w:val="yellow"/>
                    <w:lang w:eastAsia="en-US" w:bidi="ar-SA"/>
                  </w:rPr>
                  <w:t>XXXXX</w:t>
                </w:r>
              </w:p>
              <w:p w14:paraId="7BAC7FF0" w14:textId="51049247" w:rsidR="00617006" w:rsidRPr="00617006" w:rsidRDefault="00617006" w:rsidP="00617006">
                <w:pPr>
                  <w:spacing w:before="95"/>
                  <w:ind w:left="937" w:right="920"/>
                  <w:jc w:val="center"/>
                  <w:rPr>
                    <w:rFonts w:ascii="Calibri" w:eastAsia="Calibri" w:hAnsi="Calibri" w:cs="Calibri"/>
                    <w:b/>
                    <w:bCs/>
                    <w:sz w:val="28"/>
                    <w:szCs w:val="28"/>
                    <w:lang w:eastAsia="en-US" w:bidi="ar-SA"/>
                  </w:rPr>
                </w:pPr>
                <w:r w:rsidRPr="00033D8B">
                  <w:rPr>
                    <w:rFonts w:ascii="Calibri" w:eastAsia="Calibri" w:hAnsi="Calibri" w:cs="Calibri"/>
                    <w:color w:val="005F55"/>
                    <w:sz w:val="28"/>
                    <w:szCs w:val="28"/>
                    <w:lang w:eastAsia="en-US" w:bidi="ar-SA"/>
                  </w:rPr>
                  <w:t>Code SANDRE RESEAU : XXXXX</w:t>
                </w:r>
              </w:p>
            </w:tc>
          </w:tr>
          <w:tr w:rsidR="00617006" w:rsidRPr="00617006" w14:paraId="382300C0" w14:textId="77777777" w:rsidTr="00033D8B">
            <w:trPr>
              <w:trHeight w:val="625"/>
            </w:trPr>
            <w:tc>
              <w:tcPr>
                <w:tcW w:w="8081" w:type="dxa"/>
              </w:tcPr>
              <w:p w14:paraId="72C2D99B" w14:textId="77777777" w:rsidR="00617006" w:rsidRPr="00617006" w:rsidRDefault="00617006" w:rsidP="00617006">
                <w:pPr>
                  <w:spacing w:before="89"/>
                  <w:ind w:left="939" w:right="920"/>
                  <w:jc w:val="center"/>
                  <w:rPr>
                    <w:rFonts w:ascii="Calibri" w:eastAsia="Calibri" w:hAnsi="Calibri" w:cs="Calibri"/>
                    <w:sz w:val="32"/>
                    <w:lang w:eastAsia="en-US" w:bidi="ar-SA"/>
                  </w:rPr>
                </w:pPr>
                <w:r w:rsidRPr="00617006">
                  <w:rPr>
                    <w:rFonts w:ascii="Calibri" w:eastAsia="Calibri" w:hAnsi="Calibri" w:cs="Calibri"/>
                    <w:color w:val="005F55"/>
                    <w:sz w:val="32"/>
                    <w:lang w:eastAsia="en-US" w:bidi="ar-SA"/>
                  </w:rPr>
                  <w:t>Maitre</w:t>
                </w:r>
                <w:r w:rsidRPr="00617006">
                  <w:rPr>
                    <w:rFonts w:ascii="Calibri" w:eastAsia="Calibri" w:hAnsi="Calibri" w:cs="Calibri"/>
                    <w:color w:val="005F55"/>
                    <w:spacing w:val="-4"/>
                    <w:sz w:val="32"/>
                    <w:lang w:eastAsia="en-US" w:bidi="ar-SA"/>
                  </w:rPr>
                  <w:t xml:space="preserve"> </w:t>
                </w:r>
                <w:r w:rsidRPr="00617006">
                  <w:rPr>
                    <w:rFonts w:ascii="Calibri" w:eastAsia="Calibri" w:hAnsi="Calibri" w:cs="Calibri"/>
                    <w:color w:val="005F55"/>
                    <w:sz w:val="32"/>
                    <w:lang w:eastAsia="en-US" w:bidi="ar-SA"/>
                  </w:rPr>
                  <w:t>d’ouvrage</w:t>
                </w:r>
                <w:r w:rsidRPr="00617006">
                  <w:rPr>
                    <w:rFonts w:ascii="Calibri" w:eastAsia="Calibri" w:hAnsi="Calibri" w:cs="Calibri"/>
                    <w:color w:val="005F55"/>
                    <w:spacing w:val="-3"/>
                    <w:sz w:val="32"/>
                    <w:lang w:eastAsia="en-US" w:bidi="ar-SA"/>
                  </w:rPr>
                  <w:t xml:space="preserve"> </w:t>
                </w:r>
                <w:r w:rsidRPr="00617006">
                  <w:rPr>
                    <w:rFonts w:ascii="Calibri" w:eastAsia="Calibri" w:hAnsi="Calibri" w:cs="Calibri"/>
                    <w:color w:val="005F55"/>
                    <w:sz w:val="32"/>
                    <w:lang w:eastAsia="en-US" w:bidi="ar-SA"/>
                  </w:rPr>
                  <w:t>:</w:t>
                </w:r>
                <w:r w:rsidRPr="00617006">
                  <w:rPr>
                    <w:rFonts w:ascii="Calibri" w:eastAsia="Calibri" w:hAnsi="Calibri" w:cs="Calibri"/>
                    <w:color w:val="005F55"/>
                    <w:spacing w:val="-3"/>
                    <w:sz w:val="32"/>
                    <w:lang w:eastAsia="en-US" w:bidi="ar-SA"/>
                  </w:rPr>
                  <w:t xml:space="preserve"> </w:t>
                </w:r>
                <w:r w:rsidRPr="00617006">
                  <w:rPr>
                    <w:rFonts w:ascii="Calibri" w:eastAsia="Calibri" w:hAnsi="Calibri" w:cs="Calibri"/>
                    <w:color w:val="005F55"/>
                    <w:sz w:val="32"/>
                    <w:highlight w:val="yellow"/>
                    <w:lang w:eastAsia="en-US" w:bidi="ar-SA"/>
                  </w:rPr>
                  <w:t>XXXX</w:t>
                </w:r>
              </w:p>
            </w:tc>
          </w:tr>
        </w:tbl>
        <w:p w14:paraId="4F41818F" w14:textId="77777777" w:rsidR="00F041F4" w:rsidRDefault="00F041F4" w:rsidP="00F041F4"/>
        <w:p w14:paraId="63725AF1" w14:textId="77777777" w:rsidR="00F041F4" w:rsidRDefault="00F041F4" w:rsidP="00F041F4"/>
        <w:p w14:paraId="6CA3FB21" w14:textId="77777777" w:rsidR="00F041F4" w:rsidRDefault="00F041F4" w:rsidP="00F041F4"/>
        <w:p w14:paraId="5F108140" w14:textId="77777777" w:rsidR="00617006" w:rsidRDefault="00617006" w:rsidP="00F041F4"/>
        <w:p w14:paraId="27DBDF02" w14:textId="77777777" w:rsidR="00617006" w:rsidRDefault="00617006" w:rsidP="00F041F4"/>
        <w:p w14:paraId="636AEF27" w14:textId="77777777" w:rsidR="00612B40" w:rsidRDefault="00612B40" w:rsidP="00F041F4"/>
        <w:p w14:paraId="6ABFBE80" w14:textId="77777777" w:rsidR="00612B40" w:rsidRDefault="00612B40" w:rsidP="00F041F4"/>
        <w:p w14:paraId="64F9034A" w14:textId="77777777" w:rsidR="00F041F4" w:rsidRDefault="00F041F4" w:rsidP="00F041F4"/>
        <w:p w14:paraId="40002C70" w14:textId="77777777" w:rsidR="00F041F4" w:rsidRDefault="00F041F4" w:rsidP="00F041F4"/>
        <w:tbl>
          <w:tblPr>
            <w:tblStyle w:val="Grilledutableau"/>
            <w:tblpPr w:leftFromText="141" w:rightFromText="141" w:vertAnchor="text" w:horzAnchor="margin" w:tblpXSpec="center" w:tblpY="371"/>
            <w:tblW w:w="9967" w:type="dxa"/>
            <w:tblLook w:val="04A0" w:firstRow="1" w:lastRow="0" w:firstColumn="1" w:lastColumn="0" w:noHBand="0" w:noVBand="1"/>
          </w:tblPr>
          <w:tblGrid>
            <w:gridCol w:w="2065"/>
            <w:gridCol w:w="1739"/>
            <w:gridCol w:w="3023"/>
            <w:gridCol w:w="3140"/>
          </w:tblGrid>
          <w:tr w:rsidR="00F041F4" w14:paraId="6F890781" w14:textId="77777777" w:rsidTr="005A70D2">
            <w:trPr>
              <w:trHeight w:val="579"/>
            </w:trPr>
            <w:tc>
              <w:tcPr>
                <w:tcW w:w="2065" w:type="dxa"/>
                <w:tcBorders>
                  <w:top w:val="single" w:sz="12" w:space="0" w:color="auto"/>
                  <w:left w:val="single" w:sz="12" w:space="0" w:color="auto"/>
                  <w:right w:val="single" w:sz="8" w:space="0" w:color="auto"/>
                </w:tcBorders>
                <w:vAlign w:val="center"/>
              </w:tcPr>
              <w:p w14:paraId="61B59682" w14:textId="77777777" w:rsidR="00F041F4" w:rsidRPr="001625C5" w:rsidRDefault="00F041F4" w:rsidP="005A70D2">
                <w:pPr>
                  <w:jc w:val="center"/>
                  <w:rPr>
                    <w:b/>
                    <w:bCs/>
                  </w:rPr>
                </w:pPr>
                <w:r w:rsidRPr="001625C5">
                  <w:rPr>
                    <w:b/>
                    <w:bCs/>
                  </w:rPr>
                  <w:t>Date du contrôle sur site</w:t>
                </w:r>
              </w:p>
            </w:tc>
            <w:tc>
              <w:tcPr>
                <w:tcW w:w="1739" w:type="dxa"/>
                <w:tcBorders>
                  <w:top w:val="single" w:sz="12" w:space="0" w:color="auto"/>
                  <w:left w:val="single" w:sz="8" w:space="0" w:color="auto"/>
                  <w:bottom w:val="single" w:sz="4" w:space="0" w:color="auto"/>
                  <w:right w:val="single" w:sz="8" w:space="0" w:color="auto"/>
                </w:tcBorders>
                <w:vAlign w:val="center"/>
              </w:tcPr>
              <w:p w14:paraId="0E5BE08E" w14:textId="77777777" w:rsidR="00F041F4" w:rsidRDefault="00F041F4" w:rsidP="005A70D2">
                <w:pPr>
                  <w:jc w:val="center"/>
                </w:pPr>
              </w:p>
            </w:tc>
            <w:tc>
              <w:tcPr>
                <w:tcW w:w="3023" w:type="dxa"/>
                <w:tcBorders>
                  <w:top w:val="single" w:sz="12" w:space="0" w:color="auto"/>
                  <w:left w:val="single" w:sz="8" w:space="0" w:color="auto"/>
                  <w:bottom w:val="single" w:sz="4" w:space="0" w:color="auto"/>
                  <w:right w:val="single" w:sz="8" w:space="0" w:color="auto"/>
                </w:tcBorders>
                <w:vAlign w:val="center"/>
              </w:tcPr>
              <w:p w14:paraId="75C26D91" w14:textId="0EA7DF26" w:rsidR="00F041F4" w:rsidRPr="001625C5" w:rsidRDefault="00F041F4" w:rsidP="005A70D2">
                <w:pPr>
                  <w:jc w:val="center"/>
                  <w:rPr>
                    <w:b/>
                    <w:bCs/>
                  </w:rPr>
                </w:pPr>
                <w:r w:rsidRPr="00033D8B">
                  <w:rPr>
                    <w:b/>
                    <w:bCs/>
                    <w:highlight w:val="yellow"/>
                  </w:rPr>
                  <w:t xml:space="preserve">Organisme </w:t>
                </w:r>
              </w:p>
            </w:tc>
            <w:tc>
              <w:tcPr>
                <w:tcW w:w="3140" w:type="dxa"/>
                <w:tcBorders>
                  <w:top w:val="single" w:sz="12" w:space="0" w:color="auto"/>
                  <w:left w:val="single" w:sz="8" w:space="0" w:color="auto"/>
                  <w:bottom w:val="single" w:sz="4" w:space="0" w:color="auto"/>
                  <w:right w:val="single" w:sz="12" w:space="0" w:color="auto"/>
                </w:tcBorders>
                <w:vAlign w:val="center"/>
              </w:tcPr>
              <w:p w14:paraId="3EF2468B" w14:textId="592866B5" w:rsidR="00F041F4" w:rsidRDefault="00F041F4" w:rsidP="005A70D2">
                <w:pPr>
                  <w:jc w:val="center"/>
                </w:pPr>
              </w:p>
            </w:tc>
          </w:tr>
          <w:tr w:rsidR="00F041F4" w14:paraId="37C81AAC" w14:textId="77777777" w:rsidTr="005A70D2">
            <w:trPr>
              <w:trHeight w:val="550"/>
            </w:trPr>
            <w:tc>
              <w:tcPr>
                <w:tcW w:w="2065" w:type="dxa"/>
                <w:tcBorders>
                  <w:left w:val="single" w:sz="12" w:space="0" w:color="auto"/>
                  <w:bottom w:val="single" w:sz="12" w:space="0" w:color="auto"/>
                  <w:right w:val="single" w:sz="8" w:space="0" w:color="auto"/>
                </w:tcBorders>
                <w:vAlign w:val="center"/>
              </w:tcPr>
              <w:p w14:paraId="76F1C4DD" w14:textId="7DF9120B" w:rsidR="00F041F4" w:rsidRPr="001625C5" w:rsidRDefault="002219A0" w:rsidP="005A70D2">
                <w:pPr>
                  <w:jc w:val="center"/>
                  <w:rPr>
                    <w:b/>
                    <w:bCs/>
                  </w:rPr>
                </w:pPr>
                <w:r>
                  <w:rPr>
                    <w:b/>
                    <w:bCs/>
                  </w:rPr>
                  <w:t xml:space="preserve">  </w:t>
                </w:r>
              </w:p>
            </w:tc>
            <w:tc>
              <w:tcPr>
                <w:tcW w:w="1739" w:type="dxa"/>
                <w:tcBorders>
                  <w:top w:val="single" w:sz="4" w:space="0" w:color="auto"/>
                  <w:left w:val="single" w:sz="8" w:space="0" w:color="auto"/>
                  <w:bottom w:val="single" w:sz="12" w:space="0" w:color="auto"/>
                  <w:right w:val="single" w:sz="8" w:space="0" w:color="auto"/>
                </w:tcBorders>
                <w:vAlign w:val="center"/>
              </w:tcPr>
              <w:p w14:paraId="341A4CCB" w14:textId="77777777" w:rsidR="00F041F4" w:rsidRDefault="00F041F4" w:rsidP="005A70D2">
                <w:pPr>
                  <w:jc w:val="center"/>
                </w:pPr>
              </w:p>
            </w:tc>
            <w:tc>
              <w:tcPr>
                <w:tcW w:w="3023" w:type="dxa"/>
                <w:tcBorders>
                  <w:top w:val="single" w:sz="4" w:space="0" w:color="auto"/>
                  <w:left w:val="single" w:sz="8" w:space="0" w:color="auto"/>
                  <w:bottom w:val="single" w:sz="12" w:space="0" w:color="auto"/>
                  <w:right w:val="single" w:sz="8" w:space="0" w:color="auto"/>
                </w:tcBorders>
                <w:vAlign w:val="center"/>
              </w:tcPr>
              <w:p w14:paraId="7000E0FC" w14:textId="77777777" w:rsidR="00F041F4" w:rsidRPr="001625C5" w:rsidRDefault="00F041F4" w:rsidP="005A70D2">
                <w:pPr>
                  <w:jc w:val="center"/>
                  <w:rPr>
                    <w:b/>
                    <w:bCs/>
                  </w:rPr>
                </w:pPr>
                <w:r w:rsidRPr="001625C5">
                  <w:rPr>
                    <w:b/>
                    <w:bCs/>
                  </w:rPr>
                  <w:t>Nom du précédent organisme</w:t>
                </w:r>
              </w:p>
            </w:tc>
            <w:tc>
              <w:tcPr>
                <w:tcW w:w="3140" w:type="dxa"/>
                <w:tcBorders>
                  <w:top w:val="single" w:sz="4" w:space="0" w:color="auto"/>
                  <w:left w:val="single" w:sz="8" w:space="0" w:color="auto"/>
                  <w:bottom w:val="single" w:sz="12" w:space="0" w:color="auto"/>
                  <w:right w:val="single" w:sz="12" w:space="0" w:color="auto"/>
                </w:tcBorders>
                <w:vAlign w:val="center"/>
              </w:tcPr>
              <w:p w14:paraId="6CC40A32" w14:textId="77777777" w:rsidR="00F041F4" w:rsidRDefault="00F041F4" w:rsidP="005A70D2">
                <w:pPr>
                  <w:jc w:val="center"/>
                </w:pPr>
              </w:p>
            </w:tc>
          </w:tr>
        </w:tbl>
        <w:p w14:paraId="12B411BA" w14:textId="77777777" w:rsidR="00F041F4" w:rsidRDefault="00F041F4" w:rsidP="00F041F4"/>
        <w:p w14:paraId="2118CCDC" w14:textId="77777777" w:rsidR="00F041F4" w:rsidRDefault="00F041F4" w:rsidP="00F041F4">
          <w:r>
            <w:br w:type="page"/>
          </w:r>
        </w:p>
        <w:p w14:paraId="6AC50679" w14:textId="77777777" w:rsidR="007058DF" w:rsidRPr="00430ED3" w:rsidRDefault="007058DF" w:rsidP="007058DF">
          <w:pPr>
            <w:jc w:val="center"/>
            <w:rPr>
              <w:b/>
              <w:bCs/>
            </w:rPr>
          </w:pPr>
          <w:r>
            <w:rPr>
              <w:b/>
              <w:bCs/>
              <w:noProof/>
              <w:color w:val="1F497D" w:themeColor="text2"/>
              <w:sz w:val="44"/>
              <w:szCs w:val="44"/>
            </w:rPr>
            <w:lastRenderedPageBreak/>
            <mc:AlternateContent>
              <mc:Choice Requires="wpg">
                <w:drawing>
                  <wp:anchor distT="0" distB="0" distL="114300" distR="114300" simplePos="0" relativeHeight="251658241" behindDoc="0" locked="0" layoutInCell="1" allowOverlap="1" wp14:anchorId="00CFDF79" wp14:editId="41BCD4D6">
                    <wp:simplePos x="0" y="0"/>
                    <wp:positionH relativeFrom="column">
                      <wp:posOffset>-232530</wp:posOffset>
                    </wp:positionH>
                    <wp:positionV relativeFrom="paragraph">
                      <wp:posOffset>187600</wp:posOffset>
                    </wp:positionV>
                    <wp:extent cx="6241381" cy="0"/>
                    <wp:effectExtent l="0" t="0" r="0" b="0"/>
                    <wp:wrapNone/>
                    <wp:docPr id="1436689584" name="Groupe 2"/>
                    <wp:cNvGraphicFramePr/>
                    <a:graphic xmlns:a="http://schemas.openxmlformats.org/drawingml/2006/main">
                      <a:graphicData uri="http://schemas.microsoft.com/office/word/2010/wordprocessingGroup">
                        <wpg:wgp>
                          <wpg:cNvGrpSpPr/>
                          <wpg:grpSpPr>
                            <a:xfrm>
                              <a:off x="0" y="0"/>
                              <a:ext cx="6241381" cy="0"/>
                              <a:chOff x="0" y="0"/>
                              <a:chExt cx="6241381" cy="0"/>
                            </a:xfrm>
                          </wpg:grpSpPr>
                          <wps:wsp>
                            <wps:cNvPr id="274584389" name="Connecteur droit 1"/>
                            <wps:cNvCnPr/>
                            <wps:spPr>
                              <a:xfrm>
                                <a:off x="3978876" y="0"/>
                                <a:ext cx="2262505" cy="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68897210" name="Connecteur droit 1"/>
                            <wps:cNvCnPr/>
                            <wps:spPr>
                              <a:xfrm>
                                <a:off x="0" y="0"/>
                                <a:ext cx="2262505" cy="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4C5DAAC" id="Groupe 2" o:spid="_x0000_s1026" style="position:absolute;margin-left:-18.3pt;margin-top:14.75pt;width:491.45pt;height:0;z-index:251658241" coordsize="62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">
                    <v:line id="Connecteur droit 1" o:spid="_x0000_s1027" style="position:absolute;visibility:visible;mso-wrap-style:square" from="39788,0" to="624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" strokecolor="#17365d [2415]"/>
                    <v:line id="Connecteur droit 1" o:spid="_x0000_s1028" style="position:absolute;visibility:visible;mso-wrap-style:square" from="0,0" to="22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" strokecolor="#17365d [2415]"/>
                  </v:group>
                </w:pict>
              </mc:Fallback>
            </mc:AlternateContent>
          </w:r>
          <w:r w:rsidRPr="00430ED3">
            <w:rPr>
              <w:b/>
              <w:bCs/>
              <w:color w:val="17365D" w:themeColor="text2" w:themeShade="BF"/>
              <w:sz w:val="44"/>
              <w:szCs w:val="44"/>
            </w:rPr>
            <w:t>S</w:t>
          </w:r>
          <w:r>
            <w:rPr>
              <w:b/>
              <w:bCs/>
              <w:color w:val="17365D" w:themeColor="text2" w:themeShade="BF"/>
              <w:sz w:val="44"/>
              <w:szCs w:val="44"/>
            </w:rPr>
            <w:t>OMMAIRE</w:t>
          </w:r>
        </w:p>
        <w:p w14:paraId="1FE8A980" w14:textId="77777777" w:rsidR="00BD0D26" w:rsidRDefault="00BD0D26" w:rsidP="007058DF">
          <w:pPr>
            <w:pStyle w:val="TM1"/>
          </w:pPr>
        </w:p>
        <w:p w14:paraId="6ED03AE5" w14:textId="77777777" w:rsidR="00336333" w:rsidRDefault="00336333" w:rsidP="00336333">
          <w:pPr>
            <w:pStyle w:val="Paragraphedeliste"/>
            <w:rPr>
              <w:lang w:bidi="ar-SA"/>
            </w:rPr>
          </w:pPr>
        </w:p>
        <w:p w14:paraId="0203FE11" w14:textId="77777777" w:rsidR="00336333" w:rsidRDefault="00336333" w:rsidP="00336333">
          <w:pPr>
            <w:pStyle w:val="Paragraphedeliste"/>
            <w:rPr>
              <w:lang w:bidi="ar-SA"/>
            </w:rPr>
          </w:pPr>
        </w:p>
        <w:sdt>
          <w:sdtPr>
            <w:rPr>
              <w:rFonts w:ascii="Trebuchet MS" w:eastAsia="Trebuchet MS" w:hAnsi="Trebuchet MS" w:cs="Trebuchet MS"/>
              <w:b w:val="0"/>
              <w:bCs w:val="0"/>
              <w:color w:val="auto"/>
              <w:sz w:val="22"/>
              <w:szCs w:val="22"/>
              <w:u w:val="none"/>
              <w:lang w:bidi="fr-FR"/>
            </w:rPr>
            <w:id w:val="1186171774"/>
            <w:docPartObj>
              <w:docPartGallery w:val="Table of Contents"/>
              <w:docPartUnique/>
            </w:docPartObj>
          </w:sdtPr>
          <w:sdtEndPr/>
          <w:sdtContent>
            <w:p w14:paraId="40642F43" w14:textId="616F21DD" w:rsidR="00336333" w:rsidRDefault="00336333" w:rsidP="00B47235">
              <w:pPr>
                <w:pStyle w:val="En-ttedetabledesmatires"/>
                <w:numPr>
                  <w:ilvl w:val="0"/>
                  <w:numId w:val="0"/>
                </w:numPr>
                <w:ind w:left="720"/>
              </w:pPr>
            </w:p>
            <w:p w14:paraId="7228A197" w14:textId="18F9399F" w:rsidR="00B47235" w:rsidRDefault="00336333">
              <w:pPr>
                <w:pStyle w:val="TM1"/>
                <w:tabs>
                  <w:tab w:val="left" w:pos="440"/>
                  <w:tab w:val="right" w:leader="dot" w:pos="9577"/>
                </w:tabs>
                <w:rPr>
                  <w:noProof/>
                  <w:kern w:val="2"/>
                  <w14:ligatures w14:val="standardContextual"/>
                </w:rPr>
              </w:pPr>
              <w:r>
                <w:fldChar w:fldCharType="begin"/>
              </w:r>
              <w:r>
                <w:instrText xml:space="preserve"> TOC \o "1-3" \h \z \u </w:instrText>
              </w:r>
              <w:r>
                <w:fldChar w:fldCharType="separate"/>
              </w:r>
              <w:hyperlink w:anchor="_Toc189128561" w:history="1">
                <w:r w:rsidR="00B47235" w:rsidRPr="00E9580D">
                  <w:rPr>
                    <w:rStyle w:val="Lienhypertexte"/>
                    <w:noProof/>
                    <w:lang w:bidi="fr-FR"/>
                  </w:rPr>
                  <w:t>1.</w:t>
                </w:r>
                <w:r w:rsidR="00B47235">
                  <w:rPr>
                    <w:noProof/>
                    <w:kern w:val="2"/>
                    <w14:ligatures w14:val="standardContextual"/>
                  </w:rPr>
                  <w:tab/>
                </w:r>
                <w:r w:rsidR="00B47235" w:rsidRPr="00E9580D">
                  <w:rPr>
                    <w:rStyle w:val="Lienhypertexte"/>
                    <w:noProof/>
                    <w:lang w:bidi="fr-FR"/>
                  </w:rPr>
                  <w:t>CONTEXTE REGLEMENTAIRE</w:t>
                </w:r>
                <w:r w:rsidR="00B47235">
                  <w:rPr>
                    <w:noProof/>
                    <w:webHidden/>
                  </w:rPr>
                  <w:tab/>
                </w:r>
                <w:r w:rsidR="00B47235">
                  <w:rPr>
                    <w:noProof/>
                    <w:webHidden/>
                  </w:rPr>
                  <w:fldChar w:fldCharType="begin"/>
                </w:r>
                <w:r w:rsidR="00B47235">
                  <w:rPr>
                    <w:noProof/>
                    <w:webHidden/>
                  </w:rPr>
                  <w:instrText xml:space="preserve"> PAGEREF _Toc189128561 \h </w:instrText>
                </w:r>
                <w:r w:rsidR="00B47235">
                  <w:rPr>
                    <w:noProof/>
                    <w:webHidden/>
                  </w:rPr>
                </w:r>
                <w:r w:rsidR="00B47235">
                  <w:rPr>
                    <w:noProof/>
                    <w:webHidden/>
                  </w:rPr>
                  <w:fldChar w:fldCharType="separate"/>
                </w:r>
                <w:r w:rsidR="00B47235">
                  <w:rPr>
                    <w:noProof/>
                    <w:webHidden/>
                  </w:rPr>
                  <w:t>2</w:t>
                </w:r>
                <w:r w:rsidR="00B47235">
                  <w:rPr>
                    <w:noProof/>
                    <w:webHidden/>
                  </w:rPr>
                  <w:fldChar w:fldCharType="end"/>
                </w:r>
              </w:hyperlink>
            </w:p>
            <w:p w14:paraId="1BCC1751" w14:textId="49592B0A" w:rsidR="00B47235" w:rsidRDefault="005E3CD0">
              <w:pPr>
                <w:pStyle w:val="TM1"/>
                <w:tabs>
                  <w:tab w:val="left" w:pos="440"/>
                  <w:tab w:val="right" w:leader="dot" w:pos="9577"/>
                </w:tabs>
                <w:rPr>
                  <w:noProof/>
                  <w:kern w:val="2"/>
                  <w14:ligatures w14:val="standardContextual"/>
                </w:rPr>
              </w:pPr>
              <w:hyperlink w:anchor="_Toc189128562" w:history="1">
                <w:r w:rsidR="00B47235" w:rsidRPr="00E9580D">
                  <w:rPr>
                    <w:rStyle w:val="Lienhypertexte"/>
                    <w:noProof/>
                    <w:lang w:bidi="fr-FR"/>
                  </w:rPr>
                  <w:t>2.</w:t>
                </w:r>
                <w:r w:rsidR="00B47235">
                  <w:rPr>
                    <w:noProof/>
                    <w:kern w:val="2"/>
                    <w14:ligatures w14:val="standardContextual"/>
                  </w:rPr>
                  <w:tab/>
                </w:r>
                <w:r w:rsidR="00B47235" w:rsidRPr="00E9580D">
                  <w:rPr>
                    <w:rStyle w:val="Lienhypertexte"/>
                    <w:noProof/>
                    <w:lang w:bidi="fr-FR"/>
                  </w:rPr>
                  <w:t>GENERALITES</w:t>
                </w:r>
                <w:r w:rsidR="00B47235">
                  <w:rPr>
                    <w:noProof/>
                    <w:webHidden/>
                  </w:rPr>
                  <w:tab/>
                </w:r>
                <w:r w:rsidR="00B47235">
                  <w:rPr>
                    <w:noProof/>
                    <w:webHidden/>
                  </w:rPr>
                  <w:fldChar w:fldCharType="begin"/>
                </w:r>
                <w:r w:rsidR="00B47235">
                  <w:rPr>
                    <w:noProof/>
                    <w:webHidden/>
                  </w:rPr>
                  <w:instrText xml:space="preserve"> PAGEREF _Toc189128562 \h </w:instrText>
                </w:r>
                <w:r w:rsidR="00B47235">
                  <w:rPr>
                    <w:noProof/>
                    <w:webHidden/>
                  </w:rPr>
                </w:r>
                <w:r w:rsidR="00B47235">
                  <w:rPr>
                    <w:noProof/>
                    <w:webHidden/>
                  </w:rPr>
                  <w:fldChar w:fldCharType="separate"/>
                </w:r>
                <w:r w:rsidR="00B47235">
                  <w:rPr>
                    <w:noProof/>
                    <w:webHidden/>
                  </w:rPr>
                  <w:t>3</w:t>
                </w:r>
                <w:r w:rsidR="00B47235">
                  <w:rPr>
                    <w:noProof/>
                    <w:webHidden/>
                  </w:rPr>
                  <w:fldChar w:fldCharType="end"/>
                </w:r>
              </w:hyperlink>
            </w:p>
            <w:p w14:paraId="7FA742D5" w14:textId="0AB8822B" w:rsidR="00B47235" w:rsidRDefault="005E3CD0">
              <w:pPr>
                <w:pStyle w:val="TM1"/>
                <w:tabs>
                  <w:tab w:val="left" w:pos="440"/>
                  <w:tab w:val="right" w:leader="dot" w:pos="9577"/>
                </w:tabs>
                <w:rPr>
                  <w:noProof/>
                  <w:kern w:val="2"/>
                  <w14:ligatures w14:val="standardContextual"/>
                </w:rPr>
              </w:pPr>
              <w:hyperlink w:anchor="_Toc189128563" w:history="1">
                <w:r w:rsidR="00B47235" w:rsidRPr="00E9580D">
                  <w:rPr>
                    <w:rStyle w:val="Lienhypertexte"/>
                    <w:noProof/>
                    <w:lang w:bidi="fr-FR"/>
                  </w:rPr>
                  <w:t>3.</w:t>
                </w:r>
                <w:r w:rsidR="00B47235">
                  <w:rPr>
                    <w:noProof/>
                    <w:kern w:val="2"/>
                    <w14:ligatures w14:val="standardContextual"/>
                  </w:rPr>
                  <w:tab/>
                </w:r>
                <w:r w:rsidR="00B47235" w:rsidRPr="00E9580D">
                  <w:rPr>
                    <w:rStyle w:val="Lienhypertexte"/>
                    <w:noProof/>
                    <w:lang w:bidi="fr-FR"/>
                  </w:rPr>
                  <w:t>SYNOPTIQUE RESEAU</w:t>
                </w:r>
                <w:r w:rsidR="00B47235">
                  <w:rPr>
                    <w:noProof/>
                    <w:webHidden/>
                  </w:rPr>
                  <w:tab/>
                </w:r>
                <w:r w:rsidR="00B47235">
                  <w:rPr>
                    <w:noProof/>
                    <w:webHidden/>
                  </w:rPr>
                  <w:fldChar w:fldCharType="begin"/>
                </w:r>
                <w:r w:rsidR="00B47235">
                  <w:rPr>
                    <w:noProof/>
                    <w:webHidden/>
                  </w:rPr>
                  <w:instrText xml:space="preserve"> PAGEREF _Toc189128563 \h </w:instrText>
                </w:r>
                <w:r w:rsidR="00B47235">
                  <w:rPr>
                    <w:noProof/>
                    <w:webHidden/>
                  </w:rPr>
                </w:r>
                <w:r w:rsidR="00B47235">
                  <w:rPr>
                    <w:noProof/>
                    <w:webHidden/>
                  </w:rPr>
                  <w:fldChar w:fldCharType="separate"/>
                </w:r>
                <w:r w:rsidR="00B47235">
                  <w:rPr>
                    <w:noProof/>
                    <w:webHidden/>
                  </w:rPr>
                  <w:t>4</w:t>
                </w:r>
                <w:r w:rsidR="00B47235">
                  <w:rPr>
                    <w:noProof/>
                    <w:webHidden/>
                  </w:rPr>
                  <w:fldChar w:fldCharType="end"/>
                </w:r>
              </w:hyperlink>
            </w:p>
            <w:p w14:paraId="4EBBDF5D" w14:textId="276275DB" w:rsidR="00B47235" w:rsidRDefault="005E3CD0">
              <w:pPr>
                <w:pStyle w:val="TM1"/>
                <w:tabs>
                  <w:tab w:val="left" w:pos="440"/>
                  <w:tab w:val="right" w:leader="dot" w:pos="9577"/>
                </w:tabs>
                <w:rPr>
                  <w:noProof/>
                  <w:kern w:val="2"/>
                  <w14:ligatures w14:val="standardContextual"/>
                </w:rPr>
              </w:pPr>
              <w:hyperlink w:anchor="_Toc189128564" w:history="1">
                <w:r w:rsidR="00B47235" w:rsidRPr="00E9580D">
                  <w:rPr>
                    <w:rStyle w:val="Lienhypertexte"/>
                    <w:noProof/>
                    <w:lang w:bidi="fr-FR"/>
                  </w:rPr>
                  <w:t>4.</w:t>
                </w:r>
                <w:r w:rsidR="00B47235">
                  <w:rPr>
                    <w:noProof/>
                    <w:kern w:val="2"/>
                    <w14:ligatures w14:val="standardContextual"/>
                  </w:rPr>
                  <w:tab/>
                </w:r>
                <w:r w:rsidR="00B47235" w:rsidRPr="00E9580D">
                  <w:rPr>
                    <w:rStyle w:val="Lienhypertexte"/>
                    <w:noProof/>
                    <w:lang w:bidi="fr-FR"/>
                  </w:rPr>
                  <w:t>DESCRIPTIF DES POINTS SOUMIS A AUTOSURVEILLANCE</w:t>
                </w:r>
                <w:r w:rsidR="00B47235">
                  <w:rPr>
                    <w:noProof/>
                    <w:webHidden/>
                  </w:rPr>
                  <w:tab/>
                </w:r>
                <w:r w:rsidR="00B47235">
                  <w:rPr>
                    <w:noProof/>
                    <w:webHidden/>
                  </w:rPr>
                  <w:fldChar w:fldCharType="begin"/>
                </w:r>
                <w:r w:rsidR="00B47235">
                  <w:rPr>
                    <w:noProof/>
                    <w:webHidden/>
                  </w:rPr>
                  <w:instrText xml:space="preserve"> PAGEREF _Toc189128564 \h </w:instrText>
                </w:r>
                <w:r w:rsidR="00B47235">
                  <w:rPr>
                    <w:noProof/>
                    <w:webHidden/>
                  </w:rPr>
                </w:r>
                <w:r w:rsidR="00B47235">
                  <w:rPr>
                    <w:noProof/>
                    <w:webHidden/>
                  </w:rPr>
                  <w:fldChar w:fldCharType="separate"/>
                </w:r>
                <w:r w:rsidR="00B47235">
                  <w:rPr>
                    <w:noProof/>
                    <w:webHidden/>
                  </w:rPr>
                  <w:t>5</w:t>
                </w:r>
                <w:r w:rsidR="00B47235">
                  <w:rPr>
                    <w:noProof/>
                    <w:webHidden/>
                  </w:rPr>
                  <w:fldChar w:fldCharType="end"/>
                </w:r>
              </w:hyperlink>
            </w:p>
            <w:p w14:paraId="1874C18A" w14:textId="7E4218B5" w:rsidR="00B47235" w:rsidRDefault="005E3CD0">
              <w:pPr>
                <w:pStyle w:val="TM1"/>
                <w:tabs>
                  <w:tab w:val="left" w:pos="440"/>
                  <w:tab w:val="right" w:leader="dot" w:pos="9577"/>
                </w:tabs>
                <w:rPr>
                  <w:noProof/>
                  <w:kern w:val="2"/>
                  <w14:ligatures w14:val="standardContextual"/>
                </w:rPr>
              </w:pPr>
              <w:hyperlink w:anchor="_Toc189128565" w:history="1">
                <w:r w:rsidR="00B47235" w:rsidRPr="00E9580D">
                  <w:rPr>
                    <w:rStyle w:val="Lienhypertexte"/>
                    <w:noProof/>
                    <w:lang w:bidi="fr-FR"/>
                  </w:rPr>
                  <w:t>5.</w:t>
                </w:r>
                <w:r w:rsidR="00B47235">
                  <w:rPr>
                    <w:noProof/>
                    <w:kern w:val="2"/>
                    <w14:ligatures w14:val="standardContextual"/>
                  </w:rPr>
                  <w:tab/>
                </w:r>
                <w:r w:rsidR="00B47235" w:rsidRPr="00E9580D">
                  <w:rPr>
                    <w:rStyle w:val="Lienhypertexte"/>
                    <w:noProof/>
                    <w:lang w:bidi="fr-FR"/>
                  </w:rPr>
                  <w:t>PLUVIOMETRE(S)</w:t>
                </w:r>
                <w:r w:rsidR="00B47235">
                  <w:rPr>
                    <w:noProof/>
                    <w:webHidden/>
                  </w:rPr>
                  <w:tab/>
                </w:r>
                <w:r w:rsidR="00B47235">
                  <w:rPr>
                    <w:noProof/>
                    <w:webHidden/>
                  </w:rPr>
                  <w:fldChar w:fldCharType="begin"/>
                </w:r>
                <w:r w:rsidR="00B47235">
                  <w:rPr>
                    <w:noProof/>
                    <w:webHidden/>
                  </w:rPr>
                  <w:instrText xml:space="preserve"> PAGEREF _Toc189128565 \h </w:instrText>
                </w:r>
                <w:r w:rsidR="00B47235">
                  <w:rPr>
                    <w:noProof/>
                    <w:webHidden/>
                  </w:rPr>
                </w:r>
                <w:r w:rsidR="00B47235">
                  <w:rPr>
                    <w:noProof/>
                    <w:webHidden/>
                  </w:rPr>
                  <w:fldChar w:fldCharType="separate"/>
                </w:r>
                <w:r w:rsidR="00B47235">
                  <w:rPr>
                    <w:noProof/>
                    <w:webHidden/>
                  </w:rPr>
                  <w:t>6</w:t>
                </w:r>
                <w:r w:rsidR="00B47235">
                  <w:rPr>
                    <w:noProof/>
                    <w:webHidden/>
                  </w:rPr>
                  <w:fldChar w:fldCharType="end"/>
                </w:r>
              </w:hyperlink>
            </w:p>
            <w:p w14:paraId="52317AF0" w14:textId="101FC8EF" w:rsidR="00B47235" w:rsidRDefault="005E3CD0">
              <w:pPr>
                <w:pStyle w:val="TM1"/>
                <w:tabs>
                  <w:tab w:val="left" w:pos="440"/>
                  <w:tab w:val="right" w:leader="dot" w:pos="9577"/>
                </w:tabs>
                <w:rPr>
                  <w:noProof/>
                  <w:kern w:val="2"/>
                  <w14:ligatures w14:val="standardContextual"/>
                </w:rPr>
              </w:pPr>
              <w:hyperlink w:anchor="_Toc189128566" w:history="1">
                <w:r w:rsidR="00B47235" w:rsidRPr="00E9580D">
                  <w:rPr>
                    <w:rStyle w:val="Lienhypertexte"/>
                    <w:noProof/>
                    <w:lang w:bidi="fr-FR"/>
                  </w:rPr>
                  <w:t>6.</w:t>
                </w:r>
                <w:r w:rsidR="00B47235">
                  <w:rPr>
                    <w:noProof/>
                    <w:kern w:val="2"/>
                    <w14:ligatures w14:val="standardContextual"/>
                  </w:rPr>
                  <w:tab/>
                </w:r>
                <w:r w:rsidR="00B47235" w:rsidRPr="00E9580D">
                  <w:rPr>
                    <w:rStyle w:val="Lienhypertexte"/>
                    <w:noProof/>
                    <w:lang w:bidi="fr-FR"/>
                  </w:rPr>
                  <w:t>POINT DE MESURE</w:t>
                </w:r>
                <w:r w:rsidR="00B47235">
                  <w:rPr>
                    <w:noProof/>
                    <w:webHidden/>
                  </w:rPr>
                  <w:tab/>
                </w:r>
                <w:r w:rsidR="00B47235">
                  <w:rPr>
                    <w:noProof/>
                    <w:webHidden/>
                  </w:rPr>
                  <w:fldChar w:fldCharType="begin"/>
                </w:r>
                <w:r w:rsidR="00B47235">
                  <w:rPr>
                    <w:noProof/>
                    <w:webHidden/>
                  </w:rPr>
                  <w:instrText xml:space="preserve"> PAGEREF _Toc189128566 \h </w:instrText>
                </w:r>
                <w:r w:rsidR="00B47235">
                  <w:rPr>
                    <w:noProof/>
                    <w:webHidden/>
                  </w:rPr>
                </w:r>
                <w:r w:rsidR="00B47235">
                  <w:rPr>
                    <w:noProof/>
                    <w:webHidden/>
                  </w:rPr>
                  <w:fldChar w:fldCharType="separate"/>
                </w:r>
                <w:r w:rsidR="00B47235">
                  <w:rPr>
                    <w:noProof/>
                    <w:webHidden/>
                  </w:rPr>
                  <w:t>7</w:t>
                </w:r>
                <w:r w:rsidR="00B47235">
                  <w:rPr>
                    <w:noProof/>
                    <w:webHidden/>
                  </w:rPr>
                  <w:fldChar w:fldCharType="end"/>
                </w:r>
              </w:hyperlink>
            </w:p>
            <w:p w14:paraId="4F461EAE" w14:textId="709463CE" w:rsidR="00B47235" w:rsidRDefault="005E3CD0">
              <w:pPr>
                <w:pStyle w:val="TM1"/>
                <w:tabs>
                  <w:tab w:val="left" w:pos="440"/>
                  <w:tab w:val="right" w:leader="dot" w:pos="9577"/>
                </w:tabs>
                <w:rPr>
                  <w:noProof/>
                  <w:kern w:val="2"/>
                  <w14:ligatures w14:val="standardContextual"/>
                </w:rPr>
              </w:pPr>
              <w:hyperlink w:anchor="_Toc189128567" w:history="1">
                <w:r w:rsidR="00B47235" w:rsidRPr="00E9580D">
                  <w:rPr>
                    <w:rStyle w:val="Lienhypertexte"/>
                    <w:noProof/>
                    <w:lang w:bidi="fr-FR"/>
                  </w:rPr>
                  <w:t>7.</w:t>
                </w:r>
                <w:r w:rsidR="00B47235">
                  <w:rPr>
                    <w:noProof/>
                    <w:kern w:val="2"/>
                    <w14:ligatures w14:val="standardContextual"/>
                  </w:rPr>
                  <w:tab/>
                </w:r>
                <w:r w:rsidR="00B47235" w:rsidRPr="00E9580D">
                  <w:rPr>
                    <w:rStyle w:val="Lienhypertexte"/>
                    <w:noProof/>
                    <w:lang w:bidi="fr-FR"/>
                  </w:rPr>
                  <w:t>PRELEVEMENT</w:t>
                </w:r>
                <w:r w:rsidR="00B47235">
                  <w:rPr>
                    <w:noProof/>
                    <w:webHidden/>
                  </w:rPr>
                  <w:tab/>
                </w:r>
                <w:r w:rsidR="00B47235">
                  <w:rPr>
                    <w:noProof/>
                    <w:webHidden/>
                  </w:rPr>
                  <w:fldChar w:fldCharType="begin"/>
                </w:r>
                <w:r w:rsidR="00B47235">
                  <w:rPr>
                    <w:noProof/>
                    <w:webHidden/>
                  </w:rPr>
                  <w:instrText xml:space="preserve"> PAGEREF _Toc189128567 \h </w:instrText>
                </w:r>
                <w:r w:rsidR="00B47235">
                  <w:rPr>
                    <w:noProof/>
                    <w:webHidden/>
                  </w:rPr>
                </w:r>
                <w:r w:rsidR="00B47235">
                  <w:rPr>
                    <w:noProof/>
                    <w:webHidden/>
                  </w:rPr>
                  <w:fldChar w:fldCharType="separate"/>
                </w:r>
                <w:r w:rsidR="00B47235">
                  <w:rPr>
                    <w:noProof/>
                    <w:webHidden/>
                  </w:rPr>
                  <w:t>8</w:t>
                </w:r>
                <w:r w:rsidR="00B47235">
                  <w:rPr>
                    <w:noProof/>
                    <w:webHidden/>
                  </w:rPr>
                  <w:fldChar w:fldCharType="end"/>
                </w:r>
              </w:hyperlink>
            </w:p>
            <w:p w14:paraId="5013DCB7" w14:textId="33AF1AC2" w:rsidR="00B47235" w:rsidRDefault="005E3CD0">
              <w:pPr>
                <w:pStyle w:val="TM1"/>
                <w:tabs>
                  <w:tab w:val="left" w:pos="440"/>
                  <w:tab w:val="right" w:leader="dot" w:pos="9577"/>
                </w:tabs>
                <w:rPr>
                  <w:noProof/>
                  <w:kern w:val="2"/>
                  <w14:ligatures w14:val="standardContextual"/>
                </w:rPr>
              </w:pPr>
              <w:hyperlink w:anchor="_Toc189128568" w:history="1">
                <w:r w:rsidR="00B47235" w:rsidRPr="00E9580D">
                  <w:rPr>
                    <w:rStyle w:val="Lienhypertexte"/>
                    <w:noProof/>
                    <w:lang w:bidi="fr-FR"/>
                  </w:rPr>
                  <w:t>8.</w:t>
                </w:r>
                <w:r w:rsidR="00B47235">
                  <w:rPr>
                    <w:noProof/>
                    <w:kern w:val="2"/>
                    <w14:ligatures w14:val="standardContextual"/>
                  </w:rPr>
                  <w:tab/>
                </w:r>
                <w:r w:rsidR="00B47235" w:rsidRPr="00E9580D">
                  <w:rPr>
                    <w:rStyle w:val="Lienhypertexte"/>
                    <w:noProof/>
                    <w:lang w:bidi="fr-FR"/>
                  </w:rPr>
                  <w:t>DONNEES</w:t>
                </w:r>
                <w:r w:rsidR="00B47235">
                  <w:rPr>
                    <w:noProof/>
                    <w:webHidden/>
                  </w:rPr>
                  <w:tab/>
                </w:r>
                <w:r w:rsidR="00B47235">
                  <w:rPr>
                    <w:noProof/>
                    <w:webHidden/>
                  </w:rPr>
                  <w:fldChar w:fldCharType="begin"/>
                </w:r>
                <w:r w:rsidR="00B47235">
                  <w:rPr>
                    <w:noProof/>
                    <w:webHidden/>
                  </w:rPr>
                  <w:instrText xml:space="preserve"> PAGEREF _Toc189128568 \h </w:instrText>
                </w:r>
                <w:r w:rsidR="00B47235">
                  <w:rPr>
                    <w:noProof/>
                    <w:webHidden/>
                  </w:rPr>
                </w:r>
                <w:r w:rsidR="00B47235">
                  <w:rPr>
                    <w:noProof/>
                    <w:webHidden/>
                  </w:rPr>
                  <w:fldChar w:fldCharType="separate"/>
                </w:r>
                <w:r w:rsidR="00B47235">
                  <w:rPr>
                    <w:noProof/>
                    <w:webHidden/>
                  </w:rPr>
                  <w:t>10</w:t>
                </w:r>
                <w:r w:rsidR="00B47235">
                  <w:rPr>
                    <w:noProof/>
                    <w:webHidden/>
                  </w:rPr>
                  <w:fldChar w:fldCharType="end"/>
                </w:r>
              </w:hyperlink>
            </w:p>
            <w:p w14:paraId="25073AB7" w14:textId="473B31F1" w:rsidR="00B47235" w:rsidRDefault="005E3CD0">
              <w:pPr>
                <w:pStyle w:val="TM1"/>
                <w:tabs>
                  <w:tab w:val="left" w:pos="440"/>
                  <w:tab w:val="right" w:leader="dot" w:pos="9577"/>
                </w:tabs>
                <w:rPr>
                  <w:noProof/>
                  <w:kern w:val="2"/>
                  <w14:ligatures w14:val="standardContextual"/>
                </w:rPr>
              </w:pPr>
              <w:hyperlink w:anchor="_Toc189128569" w:history="1">
                <w:r w:rsidR="00B47235" w:rsidRPr="00E9580D">
                  <w:rPr>
                    <w:rStyle w:val="Lienhypertexte"/>
                    <w:noProof/>
                    <w:lang w:bidi="fr-FR"/>
                  </w:rPr>
                  <w:t>9.</w:t>
                </w:r>
                <w:r w:rsidR="00B47235">
                  <w:rPr>
                    <w:noProof/>
                    <w:kern w:val="2"/>
                    <w14:ligatures w14:val="standardContextual"/>
                  </w:rPr>
                  <w:tab/>
                </w:r>
                <w:r w:rsidR="00B47235" w:rsidRPr="00E9580D">
                  <w:rPr>
                    <w:rStyle w:val="Lienhypertexte"/>
                    <w:noProof/>
                    <w:lang w:bidi="fr-FR"/>
                  </w:rPr>
                  <w:t>SYNTHESE DU CONTROLE</w:t>
                </w:r>
                <w:r w:rsidR="00B47235">
                  <w:rPr>
                    <w:noProof/>
                    <w:webHidden/>
                  </w:rPr>
                  <w:tab/>
                </w:r>
                <w:r w:rsidR="00B47235">
                  <w:rPr>
                    <w:noProof/>
                    <w:webHidden/>
                  </w:rPr>
                  <w:fldChar w:fldCharType="begin"/>
                </w:r>
                <w:r w:rsidR="00B47235">
                  <w:rPr>
                    <w:noProof/>
                    <w:webHidden/>
                  </w:rPr>
                  <w:instrText xml:space="preserve"> PAGEREF _Toc189128569 \h </w:instrText>
                </w:r>
                <w:r w:rsidR="00B47235">
                  <w:rPr>
                    <w:noProof/>
                    <w:webHidden/>
                  </w:rPr>
                </w:r>
                <w:r w:rsidR="00B47235">
                  <w:rPr>
                    <w:noProof/>
                    <w:webHidden/>
                  </w:rPr>
                  <w:fldChar w:fldCharType="separate"/>
                </w:r>
                <w:r w:rsidR="00B47235">
                  <w:rPr>
                    <w:noProof/>
                    <w:webHidden/>
                  </w:rPr>
                  <w:t>11</w:t>
                </w:r>
                <w:r w:rsidR="00B47235">
                  <w:rPr>
                    <w:noProof/>
                    <w:webHidden/>
                  </w:rPr>
                  <w:fldChar w:fldCharType="end"/>
                </w:r>
              </w:hyperlink>
            </w:p>
            <w:p w14:paraId="5E75F29B" w14:textId="216436FB" w:rsidR="00336333" w:rsidRDefault="00336333">
              <w:r>
                <w:rPr>
                  <w:b/>
                  <w:bCs/>
                </w:rPr>
                <w:fldChar w:fldCharType="end"/>
              </w:r>
            </w:p>
          </w:sdtContent>
        </w:sdt>
        <w:p w14:paraId="3A9E6145" w14:textId="77777777" w:rsidR="00336333" w:rsidRDefault="00336333" w:rsidP="00336333">
          <w:pPr>
            <w:pStyle w:val="Paragraphedeliste"/>
            <w:rPr>
              <w:lang w:bidi="ar-SA"/>
            </w:rPr>
          </w:pPr>
        </w:p>
        <w:p w14:paraId="3399D2A6" w14:textId="77777777" w:rsidR="00336333" w:rsidRDefault="00336333" w:rsidP="00336333">
          <w:pPr>
            <w:pStyle w:val="Paragraphedeliste"/>
            <w:rPr>
              <w:lang w:bidi="ar-SA"/>
            </w:rPr>
          </w:pPr>
        </w:p>
        <w:p w14:paraId="029D6760" w14:textId="77777777" w:rsidR="00BD0D26" w:rsidRDefault="00BD0D26" w:rsidP="007058DF">
          <w:pPr>
            <w:pStyle w:val="TM1"/>
          </w:pPr>
        </w:p>
        <w:p w14:paraId="573872F9" w14:textId="316ECC39" w:rsidR="007058DF" w:rsidRDefault="007058DF" w:rsidP="007058DF">
          <w:pPr>
            <w:pStyle w:val="TM1"/>
          </w:pPr>
          <w:r>
            <w:t>ANNEXES</w:t>
          </w:r>
          <w:r>
            <w:ptab w:relativeTo="margin" w:alignment="right" w:leader="dot"/>
          </w:r>
        </w:p>
        <w:p w14:paraId="2713F63C" w14:textId="77777777" w:rsidR="007058DF" w:rsidRPr="00181104" w:rsidRDefault="007058DF" w:rsidP="007058DF">
          <w:pPr>
            <w:spacing w:after="120"/>
            <w:ind w:firstLine="567"/>
          </w:pPr>
          <w:r>
            <w:t>Fiches de contrôles détaillées</w:t>
          </w:r>
          <w:r>
            <w:ptab w:relativeTo="margin" w:alignment="right" w:leader="dot"/>
          </w:r>
        </w:p>
        <w:p w14:paraId="43DA30EA" w14:textId="77777777" w:rsidR="007058DF" w:rsidRPr="009101EB" w:rsidRDefault="007058DF" w:rsidP="007058DF">
          <w:pPr>
            <w:spacing w:after="120"/>
            <w:ind w:firstLine="567"/>
          </w:pPr>
          <w:r>
            <w:t>Rapport d’analyses</w:t>
          </w:r>
          <w:r>
            <w:ptab w:relativeTo="margin" w:alignment="right" w:leader="dot"/>
          </w:r>
        </w:p>
        <w:p w14:paraId="24936809" w14:textId="77777777" w:rsidR="007058DF" w:rsidRDefault="007058DF" w:rsidP="007058DF">
          <w:pPr>
            <w:spacing w:after="120"/>
            <w:ind w:firstLine="567"/>
          </w:pPr>
          <w:r>
            <w:t xml:space="preserve">PV d’interventions </w:t>
          </w:r>
          <w:r>
            <w:ptab w:relativeTo="margin" w:alignment="right" w:leader="dot"/>
          </w:r>
        </w:p>
        <w:p w14:paraId="460AF1BE" w14:textId="77777777" w:rsidR="007058DF" w:rsidRDefault="007058DF" w:rsidP="007058DF">
          <w:pPr>
            <w:spacing w:after="120"/>
            <w:ind w:firstLine="567"/>
          </w:pPr>
        </w:p>
        <w:p w14:paraId="57A0214E" w14:textId="77777777" w:rsidR="00EE37D4" w:rsidRDefault="00EE37D4" w:rsidP="007058DF">
          <w:pPr>
            <w:spacing w:after="120"/>
            <w:ind w:firstLine="567"/>
          </w:pPr>
        </w:p>
        <w:tbl>
          <w:tblPr>
            <w:tblStyle w:val="Grilledutableau"/>
            <w:tblpPr w:leftFromText="141" w:rightFromText="141" w:vertAnchor="text" w:horzAnchor="margin" w:tblpXSpec="center" w:tblpY="192"/>
            <w:tblW w:w="10265" w:type="dxa"/>
            <w:tblLook w:val="04A0" w:firstRow="1" w:lastRow="0" w:firstColumn="1" w:lastColumn="0" w:noHBand="0" w:noVBand="1"/>
          </w:tblPr>
          <w:tblGrid>
            <w:gridCol w:w="1861"/>
            <w:gridCol w:w="3078"/>
            <w:gridCol w:w="1984"/>
            <w:gridCol w:w="3342"/>
          </w:tblGrid>
          <w:tr w:rsidR="007058DF" w14:paraId="350B3291" w14:textId="77777777" w:rsidTr="005A70D2">
            <w:trPr>
              <w:trHeight w:val="630"/>
            </w:trPr>
            <w:tc>
              <w:tcPr>
                <w:tcW w:w="1861" w:type="dxa"/>
                <w:tcBorders>
                  <w:top w:val="single" w:sz="18" w:space="0" w:color="auto"/>
                  <w:left w:val="single" w:sz="18" w:space="0" w:color="auto"/>
                </w:tcBorders>
                <w:shd w:val="clear" w:color="auto" w:fill="F2F2F2" w:themeFill="background1" w:themeFillShade="F2"/>
                <w:vAlign w:val="center"/>
              </w:tcPr>
              <w:p w14:paraId="2CE8E303" w14:textId="77777777" w:rsidR="007058DF" w:rsidRPr="00EA026B" w:rsidRDefault="007058DF" w:rsidP="005A70D2">
                <w:pPr>
                  <w:jc w:val="center"/>
                  <w:rPr>
                    <w:b/>
                    <w:bCs/>
                  </w:rPr>
                </w:pPr>
                <w:r w:rsidRPr="6842DB2C">
                  <w:rPr>
                    <w:b/>
                    <w:bCs/>
                  </w:rPr>
                  <w:t>Nom du contrôleur</w:t>
                </w:r>
              </w:p>
            </w:tc>
            <w:tc>
              <w:tcPr>
                <w:tcW w:w="3078" w:type="dxa"/>
                <w:tcBorders>
                  <w:top w:val="single" w:sz="18" w:space="0" w:color="auto"/>
                  <w:right w:val="single" w:sz="4" w:space="0" w:color="auto"/>
                </w:tcBorders>
              </w:tcPr>
              <w:p w14:paraId="7D59AD86" w14:textId="77777777" w:rsidR="007058DF" w:rsidRDefault="007058DF" w:rsidP="005A70D2">
                <w:pPr>
                  <w:jc w:val="center"/>
                </w:pPr>
              </w:p>
            </w:tc>
            <w:tc>
              <w:tcPr>
                <w:tcW w:w="1984" w:type="dxa"/>
                <w:tcBorders>
                  <w:top w:val="single" w:sz="18" w:space="0" w:color="auto"/>
                  <w:left w:val="single" w:sz="4" w:space="0" w:color="auto"/>
                  <w:right w:val="single" w:sz="4" w:space="0" w:color="auto"/>
                </w:tcBorders>
                <w:shd w:val="clear" w:color="auto" w:fill="F2F2F2" w:themeFill="background1" w:themeFillShade="F2"/>
                <w:vAlign w:val="center"/>
              </w:tcPr>
              <w:p w14:paraId="7462D9CC" w14:textId="77777777" w:rsidR="007058DF" w:rsidRPr="00B90D3F" w:rsidRDefault="007058DF" w:rsidP="005A70D2">
                <w:pPr>
                  <w:jc w:val="center"/>
                  <w:rPr>
                    <w:b/>
                    <w:bCs/>
                  </w:rPr>
                </w:pPr>
                <w:r w:rsidRPr="00EA026B">
                  <w:rPr>
                    <w:b/>
                    <w:bCs/>
                  </w:rPr>
                  <w:t>Nom du responsable</w:t>
                </w:r>
              </w:p>
            </w:tc>
            <w:tc>
              <w:tcPr>
                <w:tcW w:w="3342" w:type="dxa"/>
                <w:tcBorders>
                  <w:top w:val="single" w:sz="18" w:space="0" w:color="auto"/>
                  <w:left w:val="single" w:sz="4" w:space="0" w:color="auto"/>
                  <w:right w:val="single" w:sz="18" w:space="0" w:color="auto"/>
                </w:tcBorders>
              </w:tcPr>
              <w:p w14:paraId="0F4A6B83" w14:textId="77777777" w:rsidR="007058DF" w:rsidRPr="00EA026B" w:rsidRDefault="007058DF" w:rsidP="005A70D2">
                <w:pPr>
                  <w:jc w:val="center"/>
                  <w:rPr>
                    <w:b/>
                    <w:bCs/>
                  </w:rPr>
                </w:pPr>
              </w:p>
            </w:tc>
          </w:tr>
          <w:tr w:rsidR="007058DF" w14:paraId="3F886A9D" w14:textId="77777777" w:rsidTr="005A70D2">
            <w:trPr>
              <w:trHeight w:val="1848"/>
            </w:trPr>
            <w:tc>
              <w:tcPr>
                <w:tcW w:w="1861" w:type="dxa"/>
                <w:tcBorders>
                  <w:left w:val="single" w:sz="18" w:space="0" w:color="auto"/>
                </w:tcBorders>
                <w:shd w:val="clear" w:color="auto" w:fill="F2F2F2" w:themeFill="background1" w:themeFillShade="F2"/>
                <w:vAlign w:val="center"/>
              </w:tcPr>
              <w:p w14:paraId="099FC470" w14:textId="77777777" w:rsidR="007058DF" w:rsidRPr="00EA026B" w:rsidRDefault="007058DF" w:rsidP="005A70D2">
                <w:pPr>
                  <w:jc w:val="center"/>
                  <w:rPr>
                    <w:b/>
                    <w:bCs/>
                  </w:rPr>
                </w:pPr>
                <w:r w:rsidRPr="00EA026B">
                  <w:rPr>
                    <w:b/>
                    <w:bCs/>
                  </w:rPr>
                  <w:t>Signature du contrôleur (avec date)</w:t>
                </w:r>
              </w:p>
            </w:tc>
            <w:tc>
              <w:tcPr>
                <w:tcW w:w="3078" w:type="dxa"/>
                <w:tcBorders>
                  <w:right w:val="single" w:sz="4" w:space="0" w:color="auto"/>
                </w:tcBorders>
              </w:tcPr>
              <w:p w14:paraId="513FB568" w14:textId="77777777" w:rsidR="007058DF" w:rsidRDefault="007058DF" w:rsidP="005A70D2">
                <w:pPr>
                  <w:jc w:val="center"/>
                </w:pPr>
              </w:p>
            </w:tc>
            <w:tc>
              <w:tcPr>
                <w:tcW w:w="1984" w:type="dxa"/>
                <w:tcBorders>
                  <w:left w:val="single" w:sz="4" w:space="0" w:color="auto"/>
                  <w:right w:val="single" w:sz="4" w:space="0" w:color="auto"/>
                </w:tcBorders>
                <w:shd w:val="clear" w:color="auto" w:fill="F2F2F2" w:themeFill="background1" w:themeFillShade="F2"/>
                <w:vAlign w:val="center"/>
              </w:tcPr>
              <w:p w14:paraId="141F43E1" w14:textId="77777777" w:rsidR="007058DF" w:rsidRPr="00B90D3F" w:rsidRDefault="007058DF" w:rsidP="005A70D2">
                <w:pPr>
                  <w:jc w:val="center"/>
                  <w:rPr>
                    <w:b/>
                    <w:bCs/>
                  </w:rPr>
                </w:pPr>
                <w:r w:rsidRPr="00EA026B">
                  <w:rPr>
                    <w:b/>
                    <w:bCs/>
                  </w:rPr>
                  <w:t xml:space="preserve">Signature du </w:t>
                </w:r>
                <w:r>
                  <w:rPr>
                    <w:b/>
                    <w:bCs/>
                  </w:rPr>
                  <w:t>responsable</w:t>
                </w:r>
                <w:r w:rsidRPr="00EA026B">
                  <w:rPr>
                    <w:b/>
                    <w:bCs/>
                  </w:rPr>
                  <w:t xml:space="preserve"> (avec date)</w:t>
                </w:r>
              </w:p>
            </w:tc>
            <w:tc>
              <w:tcPr>
                <w:tcW w:w="3342" w:type="dxa"/>
                <w:tcBorders>
                  <w:left w:val="single" w:sz="4" w:space="0" w:color="auto"/>
                  <w:right w:val="single" w:sz="18" w:space="0" w:color="auto"/>
                </w:tcBorders>
              </w:tcPr>
              <w:p w14:paraId="0E7BD433" w14:textId="77777777" w:rsidR="007058DF" w:rsidRDefault="007058DF" w:rsidP="005A70D2">
                <w:pPr>
                  <w:jc w:val="center"/>
                </w:pPr>
              </w:p>
            </w:tc>
          </w:tr>
          <w:tr w:rsidR="007058DF" w14:paraId="0D332F57" w14:textId="77777777" w:rsidTr="005A70D2">
            <w:trPr>
              <w:trHeight w:val="626"/>
            </w:trPr>
            <w:tc>
              <w:tcPr>
                <w:tcW w:w="10265" w:type="dxa"/>
                <w:gridSpan w:val="4"/>
                <w:tcBorders>
                  <w:left w:val="single" w:sz="18" w:space="0" w:color="auto"/>
                  <w:bottom w:val="single" w:sz="12" w:space="0" w:color="auto"/>
                  <w:right w:val="single" w:sz="18" w:space="0" w:color="auto"/>
                </w:tcBorders>
                <w:shd w:val="clear" w:color="auto" w:fill="FFFFFF" w:themeFill="background1"/>
                <w:vAlign w:val="center"/>
              </w:tcPr>
              <w:p w14:paraId="6F6EEAD0" w14:textId="77777777" w:rsidR="007058DF" w:rsidRDefault="007058DF" w:rsidP="005A70D2">
                <w:r w:rsidRPr="00360B76">
                  <w:rPr>
                    <w:b/>
                    <w:bCs/>
                  </w:rPr>
                  <w:t>Adresse de l’organisme de contrôle</w:t>
                </w:r>
                <w:r>
                  <w:t xml:space="preserve"> : </w:t>
                </w:r>
              </w:p>
            </w:tc>
          </w:tr>
        </w:tbl>
        <w:p w14:paraId="0A1B4A0F" w14:textId="6D62546B" w:rsidR="008F57FE" w:rsidRPr="009204C9" w:rsidRDefault="005E3CD0"/>
      </w:sdtContent>
    </w:sdt>
    <w:p w14:paraId="38D06BDE" w14:textId="77777777" w:rsidR="002219A0" w:rsidRDefault="002219A0" w:rsidP="00B47235">
      <w:pPr>
        <w:pStyle w:val="Titre2"/>
        <w:pBdr>
          <w:bottom w:val="single" w:sz="4" w:space="0" w:color="auto"/>
        </w:pBdr>
      </w:pPr>
    </w:p>
    <w:p w14:paraId="6C0BC17D" w14:textId="1CA6DE8A" w:rsidR="00E06DFB" w:rsidRPr="00033D8B" w:rsidRDefault="00B47235" w:rsidP="00336333">
      <w:pPr>
        <w:pStyle w:val="Titre1"/>
        <w:numPr>
          <w:ilvl w:val="0"/>
          <w:numId w:val="21"/>
        </w:numPr>
        <w:jc w:val="center"/>
      </w:pPr>
      <w:bookmarkStart w:id="1" w:name="_Toc189128561"/>
      <w:r w:rsidRPr="00033D8B">
        <w:t>CONTEXTE REGLEMENTAIRE</w:t>
      </w:r>
      <w:bookmarkEnd w:id="1"/>
    </w:p>
    <w:p w14:paraId="18100221" w14:textId="77777777" w:rsidR="00D2113E" w:rsidRDefault="00D2113E" w:rsidP="00D2113E">
      <w:pPr>
        <w:pStyle w:val="paragraph"/>
        <w:spacing w:before="0" w:beforeAutospacing="0" w:after="0" w:afterAutospacing="0"/>
        <w:jc w:val="both"/>
        <w:textAlignment w:val="baseline"/>
        <w:rPr>
          <w:rStyle w:val="normaltextrun"/>
          <w:rFonts w:ascii="Calibri" w:hAnsi="Calibri" w:cs="Calibri"/>
        </w:rPr>
      </w:pPr>
    </w:p>
    <w:p w14:paraId="313DF656" w14:textId="77777777" w:rsidR="00197105" w:rsidRPr="00EE2BCB" w:rsidRDefault="00197105" w:rsidP="00197105">
      <w:pPr>
        <w:ind w:left="851"/>
        <w:jc w:val="both"/>
        <w:rPr>
          <w:rFonts w:ascii="Calibri" w:eastAsia="Calibri" w:hAnsi="Calibri" w:cs="Calibri"/>
          <w:lang w:eastAsia="en-US" w:bidi="ar-SA"/>
        </w:rPr>
      </w:pPr>
      <w:r w:rsidRPr="00EE2BCB">
        <w:rPr>
          <w:rFonts w:ascii="Calibri" w:eastAsia="Calibri" w:hAnsi="Calibri" w:cs="Calibri"/>
          <w:lang w:eastAsia="en-US" w:bidi="ar-SA"/>
        </w:rPr>
        <w:t xml:space="preserve">Conformément à l’article 21.I de l’AM du 21/07/15 modifié les 10/07/24 et 24/12/24, l’agence de l’eau réalise une expertise technique annuelle des dispositifs d’autosurveillance des systèmes d’assainissement dont la station de traitement des eaux usées a une capacité supérieure ou égale à 120 kg/j de DBO5. Elle s’appuie sur les informations fournies par le Maitre d’ouvrage permettant de démontrer la fiabilité de son dispositif d’Autosurveillance. A cette fin, </w:t>
      </w:r>
      <w:r w:rsidRPr="00EE2BCB">
        <w:rPr>
          <w:rFonts w:ascii="Calibri" w:eastAsia="Calibri" w:hAnsi="Calibri" w:cs="Calibri"/>
          <w:b/>
          <w:lang w:eastAsia="en-US" w:bidi="ar-SA"/>
        </w:rPr>
        <w:t>le Maitre d’ouvrage fait réaliser au moins une fois tous les 2 ans, par un organisme indépendant et compétent</w:t>
      </w:r>
      <w:r w:rsidRPr="00EE2BCB">
        <w:rPr>
          <w:rFonts w:ascii="Calibri" w:eastAsia="Calibri" w:hAnsi="Calibri" w:cs="Calibri"/>
          <w:lang w:eastAsia="en-US" w:bidi="ar-SA"/>
        </w:rPr>
        <w:t>, un contrôle technique de l’ensemble des points soumis à autosurveillance réglementaire (station et système de collecte).</w:t>
      </w:r>
    </w:p>
    <w:p w14:paraId="31201131" w14:textId="77777777" w:rsidR="00197105" w:rsidRPr="00EE2BCB" w:rsidRDefault="00197105" w:rsidP="00197105">
      <w:pPr>
        <w:spacing w:before="1"/>
        <w:rPr>
          <w:rFonts w:ascii="Calibri" w:eastAsia="Calibri" w:hAnsi="Calibri" w:cs="Calibri"/>
          <w:sz w:val="20"/>
          <w:szCs w:val="24"/>
          <w:lang w:eastAsia="en-US" w:bidi="ar-SA"/>
        </w:rPr>
      </w:pPr>
    </w:p>
    <w:p w14:paraId="3640575F" w14:textId="77777777" w:rsidR="00197105" w:rsidRPr="00EE2BCB" w:rsidRDefault="00197105" w:rsidP="00197105">
      <w:pPr>
        <w:spacing w:before="1"/>
        <w:ind w:left="851" w:right="148"/>
        <w:rPr>
          <w:rFonts w:ascii="Calibri" w:eastAsia="Calibri" w:hAnsi="Calibri" w:cs="Calibri"/>
          <w:lang w:eastAsia="en-US" w:bidi="ar-SA"/>
        </w:rPr>
      </w:pPr>
      <w:r w:rsidRPr="00EE2BCB">
        <w:rPr>
          <w:rFonts w:ascii="Calibri" w:eastAsia="Calibri" w:hAnsi="Calibri" w:cs="Calibri"/>
          <w:lang w:eastAsia="en-US" w:bidi="ar-SA"/>
        </w:rPr>
        <w:t xml:space="preserve">Le présent document définit les modalités de contrôle de </w:t>
      </w:r>
      <w:r w:rsidRPr="00EE2BCB">
        <w:rPr>
          <w:rFonts w:ascii="Calibri" w:eastAsia="Calibri" w:hAnsi="Calibri" w:cs="Calibri"/>
          <w:b/>
          <w:u w:val="single"/>
          <w:lang w:eastAsia="en-US" w:bidi="ar-SA"/>
        </w:rPr>
        <w:t>l’autosurveillance des stations de traitement des eaux usées</w:t>
      </w:r>
      <w:r w:rsidRPr="00EE2BCB">
        <w:rPr>
          <w:rFonts w:ascii="Calibri" w:eastAsia="Calibri" w:hAnsi="Calibri" w:cs="Calibri"/>
          <w:lang w:eastAsia="en-US" w:bidi="ar-SA"/>
        </w:rPr>
        <w:t xml:space="preserve">. Les objectifs sont de vérifier : </w:t>
      </w:r>
    </w:p>
    <w:p w14:paraId="5D64B7CB" w14:textId="77777777" w:rsidR="00197105" w:rsidRPr="00EE2BCB" w:rsidRDefault="00197105" w:rsidP="00197105">
      <w:pPr>
        <w:spacing w:before="1"/>
        <w:ind w:right="148"/>
        <w:rPr>
          <w:rFonts w:ascii="Calibri" w:eastAsia="Calibri" w:hAnsi="Calibri" w:cs="Calibri"/>
          <w:lang w:eastAsia="en-US" w:bidi="ar-SA"/>
        </w:rPr>
      </w:pPr>
    </w:p>
    <w:p w14:paraId="7BEBD03E" w14:textId="77777777" w:rsidR="00197105" w:rsidRPr="00EE2BCB" w:rsidRDefault="00197105" w:rsidP="00197105">
      <w:pPr>
        <w:widowControl/>
        <w:numPr>
          <w:ilvl w:val="0"/>
          <w:numId w:val="19"/>
        </w:numPr>
        <w:autoSpaceDE/>
        <w:autoSpaceDN/>
        <w:spacing w:before="1"/>
        <w:ind w:left="1560" w:right="148"/>
        <w:jc w:val="both"/>
        <w:rPr>
          <w:rFonts w:ascii="Calibri" w:eastAsia="Calibri" w:hAnsi="Calibri" w:cs="Calibri"/>
          <w:lang w:eastAsia="en-US" w:bidi="ar-SA"/>
        </w:rPr>
      </w:pPr>
      <w:proofErr w:type="gramStart"/>
      <w:r w:rsidRPr="00EE2BCB">
        <w:rPr>
          <w:rFonts w:ascii="Calibri" w:eastAsia="Calibri" w:hAnsi="Calibri" w:cs="Calibri"/>
          <w:lang w:eastAsia="en-US" w:bidi="ar-SA"/>
        </w:rPr>
        <w:t>la</w:t>
      </w:r>
      <w:proofErr w:type="gramEnd"/>
      <w:r w:rsidRPr="00EE2BCB">
        <w:rPr>
          <w:rFonts w:ascii="Calibri" w:eastAsia="Calibri" w:hAnsi="Calibri" w:cs="Calibri"/>
          <w:lang w:eastAsia="en-US" w:bidi="ar-SA"/>
        </w:rPr>
        <w:t xml:space="preserve"> présence de dispositifs de mesure ou d’estimation des débits et de prélèvement d’échantillons (le cas échéant) conformément aux exigences réglementaires (art. 17 AM 21/07/15 modifié) ;</w:t>
      </w:r>
    </w:p>
    <w:p w14:paraId="20A0D123" w14:textId="77777777" w:rsidR="00197105" w:rsidRPr="00EE2BCB" w:rsidRDefault="00197105" w:rsidP="00197105">
      <w:pPr>
        <w:widowControl/>
        <w:numPr>
          <w:ilvl w:val="0"/>
          <w:numId w:val="19"/>
        </w:numPr>
        <w:autoSpaceDE/>
        <w:autoSpaceDN/>
        <w:spacing w:before="1"/>
        <w:ind w:left="1560" w:right="148"/>
        <w:jc w:val="both"/>
        <w:rPr>
          <w:rFonts w:ascii="Calibri" w:eastAsia="Calibri" w:hAnsi="Calibri" w:cs="Calibri"/>
          <w:lang w:eastAsia="en-US" w:bidi="ar-SA"/>
        </w:rPr>
      </w:pPr>
      <w:proofErr w:type="gramStart"/>
      <w:r w:rsidRPr="00EE2BCB">
        <w:rPr>
          <w:rFonts w:ascii="Calibri" w:eastAsia="Calibri" w:hAnsi="Calibri" w:cs="Calibri"/>
          <w:lang w:eastAsia="en-US" w:bidi="ar-SA"/>
        </w:rPr>
        <w:t>le</w:t>
      </w:r>
      <w:proofErr w:type="gramEnd"/>
      <w:r w:rsidRPr="00EE2BCB">
        <w:rPr>
          <w:rFonts w:ascii="Calibri" w:eastAsia="Calibri" w:hAnsi="Calibri" w:cs="Calibri"/>
          <w:lang w:eastAsia="en-US" w:bidi="ar-SA"/>
        </w:rPr>
        <w:t xml:space="preserve"> bon fonctionnement et le respect des conditions d’exploitation de ces dispositifs ;</w:t>
      </w:r>
    </w:p>
    <w:p w14:paraId="5483F3DF" w14:textId="77777777" w:rsidR="00197105" w:rsidRPr="00EE2BCB" w:rsidRDefault="00197105" w:rsidP="00197105">
      <w:pPr>
        <w:widowControl/>
        <w:numPr>
          <w:ilvl w:val="0"/>
          <w:numId w:val="19"/>
        </w:numPr>
        <w:autoSpaceDE/>
        <w:autoSpaceDN/>
        <w:spacing w:before="1"/>
        <w:ind w:left="1560" w:right="148"/>
        <w:jc w:val="both"/>
        <w:rPr>
          <w:rFonts w:ascii="Calibri" w:eastAsia="Calibri" w:hAnsi="Calibri" w:cs="Calibri"/>
          <w:lang w:eastAsia="en-US" w:bidi="ar-SA"/>
        </w:rPr>
      </w:pPr>
      <w:proofErr w:type="gramStart"/>
      <w:r w:rsidRPr="00EE2BCB">
        <w:rPr>
          <w:rFonts w:ascii="Calibri" w:eastAsia="Calibri" w:hAnsi="Calibri" w:cs="Calibri"/>
          <w:lang w:eastAsia="en-US" w:bidi="ar-SA"/>
        </w:rPr>
        <w:t>la</w:t>
      </w:r>
      <w:proofErr w:type="gramEnd"/>
      <w:r w:rsidRPr="00EE2BCB">
        <w:rPr>
          <w:rFonts w:ascii="Calibri" w:eastAsia="Calibri" w:hAnsi="Calibri" w:cs="Calibri"/>
          <w:lang w:eastAsia="en-US" w:bidi="ar-SA"/>
        </w:rPr>
        <w:t xml:space="preserve"> fiabilité et la représentativité des données obtenues à partir de ces dispositifs ;</w:t>
      </w:r>
    </w:p>
    <w:p w14:paraId="652F88C7" w14:textId="77777777" w:rsidR="00197105" w:rsidRPr="00EE2BCB" w:rsidRDefault="00197105" w:rsidP="00197105">
      <w:pPr>
        <w:widowControl/>
        <w:numPr>
          <w:ilvl w:val="0"/>
          <w:numId w:val="19"/>
        </w:numPr>
        <w:autoSpaceDE/>
        <w:autoSpaceDN/>
        <w:spacing w:before="1"/>
        <w:ind w:left="1560" w:right="148"/>
        <w:jc w:val="both"/>
        <w:rPr>
          <w:rFonts w:ascii="Calibri" w:eastAsia="Calibri" w:hAnsi="Calibri" w:cs="Calibri"/>
          <w:lang w:eastAsia="en-US" w:bidi="ar-SA"/>
        </w:rPr>
      </w:pPr>
      <w:proofErr w:type="gramStart"/>
      <w:r w:rsidRPr="00EE2BCB">
        <w:rPr>
          <w:rFonts w:ascii="Calibri" w:eastAsia="Calibri" w:hAnsi="Calibri" w:cs="Calibri"/>
          <w:lang w:eastAsia="en-US" w:bidi="ar-SA"/>
        </w:rPr>
        <w:t>le</w:t>
      </w:r>
      <w:proofErr w:type="gramEnd"/>
      <w:r w:rsidRPr="00EE2BCB">
        <w:rPr>
          <w:rFonts w:ascii="Calibri" w:eastAsia="Calibri" w:hAnsi="Calibri" w:cs="Calibri"/>
          <w:lang w:eastAsia="en-US" w:bidi="ar-SA"/>
        </w:rPr>
        <w:t xml:space="preserve"> respect des conditions de transport et de stockage des échantillons prélevés (le cas échéant) ;</w:t>
      </w:r>
    </w:p>
    <w:p w14:paraId="6B9F212B" w14:textId="77777777" w:rsidR="00197105" w:rsidRPr="00EE2BCB" w:rsidRDefault="00197105" w:rsidP="00197105">
      <w:pPr>
        <w:widowControl/>
        <w:numPr>
          <w:ilvl w:val="0"/>
          <w:numId w:val="19"/>
        </w:numPr>
        <w:autoSpaceDE/>
        <w:autoSpaceDN/>
        <w:spacing w:before="1"/>
        <w:ind w:left="1560" w:right="148"/>
        <w:jc w:val="both"/>
        <w:rPr>
          <w:rFonts w:ascii="Calibri" w:eastAsia="Calibri" w:hAnsi="Calibri" w:cs="Calibri"/>
          <w:lang w:eastAsia="en-US" w:bidi="ar-SA"/>
        </w:rPr>
      </w:pPr>
      <w:proofErr w:type="gramStart"/>
      <w:r w:rsidRPr="00EE2BCB">
        <w:rPr>
          <w:rFonts w:ascii="Calibri" w:eastAsia="Calibri" w:hAnsi="Calibri" w:cs="Calibri"/>
          <w:lang w:eastAsia="en-US" w:bidi="ar-SA"/>
        </w:rPr>
        <w:t>le</w:t>
      </w:r>
      <w:proofErr w:type="gramEnd"/>
      <w:r w:rsidRPr="00EE2BCB">
        <w:rPr>
          <w:rFonts w:ascii="Calibri" w:eastAsia="Calibri" w:hAnsi="Calibri" w:cs="Calibri"/>
          <w:lang w:eastAsia="en-US" w:bidi="ar-SA"/>
        </w:rPr>
        <w:t xml:space="preserve"> respect des modalités de réalisation des analyses pour les paramètres fixés par l’arrêté du 21/07/15, complété le cas échéant par ceux fixés par le préfet ;</w:t>
      </w:r>
    </w:p>
    <w:p w14:paraId="52C85785" w14:textId="77777777" w:rsidR="00197105" w:rsidRPr="00EE2BCB" w:rsidRDefault="00197105" w:rsidP="00197105">
      <w:pPr>
        <w:widowControl/>
        <w:numPr>
          <w:ilvl w:val="0"/>
          <w:numId w:val="19"/>
        </w:numPr>
        <w:autoSpaceDE/>
        <w:autoSpaceDN/>
        <w:spacing w:before="1"/>
        <w:ind w:left="1560" w:right="148"/>
        <w:jc w:val="both"/>
        <w:rPr>
          <w:rFonts w:ascii="Calibri" w:eastAsia="Calibri" w:hAnsi="Calibri" w:cs="Calibri"/>
          <w:lang w:eastAsia="en-US" w:bidi="ar-SA"/>
        </w:rPr>
      </w:pPr>
      <w:proofErr w:type="gramStart"/>
      <w:r w:rsidRPr="00EE2BCB">
        <w:rPr>
          <w:rFonts w:ascii="Calibri" w:eastAsia="Calibri" w:hAnsi="Calibri" w:cs="Calibri"/>
          <w:lang w:eastAsia="en-US" w:bidi="ar-SA"/>
        </w:rPr>
        <w:t>l’existence</w:t>
      </w:r>
      <w:proofErr w:type="gramEnd"/>
      <w:r w:rsidRPr="00EE2BCB">
        <w:rPr>
          <w:rFonts w:ascii="Calibri" w:eastAsia="Calibri" w:hAnsi="Calibri" w:cs="Calibri"/>
          <w:lang w:eastAsia="en-US" w:bidi="ar-SA"/>
        </w:rPr>
        <w:t xml:space="preserve"> et la mise à jour régulière du manuel d’autosurveillance (partie système de traitement) comme exigé réglementairement (AM 21/07/15-art.20) ;</w:t>
      </w:r>
    </w:p>
    <w:p w14:paraId="6AD26E8B" w14:textId="77777777" w:rsidR="00197105" w:rsidRPr="00EE2BCB" w:rsidRDefault="00197105" w:rsidP="00197105">
      <w:pPr>
        <w:widowControl/>
        <w:numPr>
          <w:ilvl w:val="0"/>
          <w:numId w:val="19"/>
        </w:numPr>
        <w:autoSpaceDE/>
        <w:autoSpaceDN/>
        <w:spacing w:before="1"/>
        <w:ind w:left="1560" w:right="148"/>
        <w:jc w:val="both"/>
        <w:rPr>
          <w:rFonts w:ascii="Calibri" w:eastAsia="Calibri" w:hAnsi="Calibri" w:cs="Calibri"/>
          <w:lang w:eastAsia="en-US" w:bidi="ar-SA"/>
        </w:rPr>
      </w:pPr>
      <w:proofErr w:type="gramStart"/>
      <w:r w:rsidRPr="00EE2BCB">
        <w:rPr>
          <w:rFonts w:ascii="Calibri" w:eastAsia="Calibri" w:hAnsi="Calibri" w:cs="Calibri"/>
          <w:lang w:eastAsia="en-US" w:bidi="ar-SA"/>
        </w:rPr>
        <w:t>la</w:t>
      </w:r>
      <w:proofErr w:type="gramEnd"/>
      <w:r w:rsidRPr="00EE2BCB">
        <w:rPr>
          <w:rFonts w:ascii="Calibri" w:eastAsia="Calibri" w:hAnsi="Calibri" w:cs="Calibri"/>
          <w:lang w:eastAsia="en-US" w:bidi="ar-SA"/>
        </w:rPr>
        <w:t xml:space="preserve"> transmission des données relatives à l’autosurveillance conformément au scénario d’échange des données d’autosurveillance des systèmes d’assainissement en vigueur (AM 21/7/15 – art.19).</w:t>
      </w:r>
    </w:p>
    <w:p w14:paraId="25E7B38C" w14:textId="77777777" w:rsidR="00197105" w:rsidRPr="00EE2BCB" w:rsidRDefault="00197105" w:rsidP="00197105">
      <w:pPr>
        <w:spacing w:before="1"/>
        <w:ind w:right="148"/>
        <w:rPr>
          <w:rFonts w:ascii="Calibri" w:eastAsia="Calibri" w:hAnsi="Calibri" w:cs="Calibri"/>
          <w:sz w:val="20"/>
          <w:szCs w:val="24"/>
          <w:lang w:eastAsia="en-US" w:bidi="ar-SA"/>
        </w:rPr>
      </w:pPr>
    </w:p>
    <w:p w14:paraId="44DFCED0" w14:textId="54953468" w:rsidR="00197105" w:rsidRPr="00197105" w:rsidRDefault="00197105" w:rsidP="00197105">
      <w:pPr>
        <w:ind w:left="851"/>
        <w:jc w:val="both"/>
        <w:rPr>
          <w:rFonts w:ascii="Calibri" w:eastAsia="Calibri" w:hAnsi="Calibri" w:cs="Calibri"/>
          <w:lang w:eastAsia="en-US" w:bidi="ar-SA"/>
        </w:rPr>
      </w:pPr>
      <w:r w:rsidRPr="00EE2BCB">
        <w:rPr>
          <w:rFonts w:ascii="Calibri" w:eastAsia="Calibri" w:hAnsi="Calibri" w:cs="Calibri"/>
          <w:lang w:eastAsia="en-US" w:bidi="ar-SA"/>
        </w:rPr>
        <w:t>Conformément à l’art. 21.II de l’AM 21/07/15 mod, l’agence de l’eau utilise le résultat de son expertise du dispositif d’autosurveillance pour statuer sur la validité des données d’autosurveillance transmises. Les résultats sont transmis au service de police de l’eau et au maitre d’ouvrage. Ceux-ci sont également utilisés par l’agence de l’eau pour le calcul du coefficient de modulation de la redevance performance des systèmes d’assainissement collectif (% de données correctes pour l’indicateur relatif à la validation de l’autosurveillance).</w:t>
      </w:r>
    </w:p>
    <w:p w14:paraId="2CF6D2DA" w14:textId="77777777" w:rsidR="00E06DFB" w:rsidRDefault="00E06DFB">
      <w:pPr>
        <w:rPr>
          <w:rFonts w:asciiTheme="minorHAnsi" w:eastAsiaTheme="majorEastAsia" w:hAnsiTheme="minorHAnsi" w:cstheme="majorBidi"/>
          <w:b/>
          <w:bCs/>
          <w:color w:val="4F81BD" w:themeColor="accent1"/>
          <w:sz w:val="26"/>
          <w:szCs w:val="26"/>
        </w:rPr>
      </w:pPr>
      <w:r>
        <w:br w:type="page"/>
      </w:r>
    </w:p>
    <w:p w14:paraId="36EF000D" w14:textId="048C6A05" w:rsidR="001A16EA" w:rsidRPr="00336333" w:rsidRDefault="00B47235" w:rsidP="00336333">
      <w:pPr>
        <w:pStyle w:val="Titre1"/>
        <w:numPr>
          <w:ilvl w:val="0"/>
          <w:numId w:val="21"/>
        </w:numPr>
        <w:jc w:val="center"/>
      </w:pPr>
      <w:bookmarkStart w:id="2" w:name="_Toc189128562"/>
      <w:bookmarkStart w:id="3" w:name="_Hlk187249447"/>
      <w:r w:rsidRPr="00336333">
        <w:lastRenderedPageBreak/>
        <w:t>GENERALITES</w:t>
      </w:r>
      <w:bookmarkEnd w:id="2"/>
      <w:bookmarkEnd w:id="0"/>
    </w:p>
    <w:bookmarkEnd w:id="3"/>
    <w:p w14:paraId="32E0B471" w14:textId="77777777" w:rsidR="00824EE9" w:rsidRDefault="00824EE9">
      <w:pPr>
        <w:rPr>
          <w:rFonts w:ascii="Arial" w:hAnsi="Arial" w:cs="Arial"/>
          <w:highlight w:val="yellow"/>
        </w:rPr>
      </w:pPr>
    </w:p>
    <w:tbl>
      <w:tblPr>
        <w:tblStyle w:val="TableNormal"/>
        <w:tblW w:w="9797"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9"/>
        <w:gridCol w:w="5828"/>
      </w:tblGrid>
      <w:tr w:rsidR="00866D50" w14:paraId="36EF0010" w14:textId="77777777" w:rsidTr="00033D8B">
        <w:trPr>
          <w:trHeight w:val="589"/>
        </w:trPr>
        <w:tc>
          <w:tcPr>
            <w:tcW w:w="9797" w:type="dxa"/>
            <w:gridSpan w:val="2"/>
            <w:tcBorders>
              <w:bottom w:val="thinThickMediumGap" w:sz="6" w:space="0" w:color="000000" w:themeColor="text1"/>
              <w:right w:val="single" w:sz="12" w:space="0" w:color="000000" w:themeColor="text1"/>
            </w:tcBorders>
            <w:shd w:val="clear" w:color="auto" w:fill="4BACC6"/>
          </w:tcPr>
          <w:p w14:paraId="36EF000F" w14:textId="77777777" w:rsidR="00866D50" w:rsidRPr="00033D8B" w:rsidRDefault="00866D50" w:rsidP="00033D8B">
            <w:pPr>
              <w:pStyle w:val="TableParagraph"/>
              <w:spacing w:before="105"/>
              <w:ind w:left="1795" w:right="1782"/>
              <w:jc w:val="center"/>
              <w:rPr>
                <w:b/>
                <w:color w:val="FFFFFF" w:themeColor="background1"/>
              </w:rPr>
            </w:pPr>
            <w:r w:rsidRPr="00033D8B">
              <w:rPr>
                <w:b/>
                <w:color w:val="FFFFFF" w:themeColor="background1"/>
              </w:rPr>
              <w:t>Réseau de collecte de l'agglomération de ………………………………………</w:t>
            </w:r>
            <w:proofErr w:type="gramStart"/>
            <w:r w:rsidRPr="00033D8B">
              <w:rPr>
                <w:b/>
                <w:color w:val="FFFFFF" w:themeColor="background1"/>
              </w:rPr>
              <w:t>…….</w:t>
            </w:r>
            <w:proofErr w:type="gramEnd"/>
          </w:p>
        </w:tc>
      </w:tr>
      <w:tr w:rsidR="00866D50" w14:paraId="36EF0012" w14:textId="77777777" w:rsidTr="00033D8B">
        <w:trPr>
          <w:trHeight w:val="245"/>
        </w:trPr>
        <w:tc>
          <w:tcPr>
            <w:tcW w:w="9797" w:type="dxa"/>
            <w:gridSpan w:val="2"/>
            <w:tcBorders>
              <w:top w:val="thickThinMediumGap" w:sz="6" w:space="0" w:color="000000" w:themeColor="text1"/>
              <w:right w:val="single" w:sz="12" w:space="0" w:color="000000" w:themeColor="text1"/>
            </w:tcBorders>
            <w:shd w:val="clear" w:color="auto" w:fill="92CDDC" w:themeFill="accent5" w:themeFillTint="99"/>
          </w:tcPr>
          <w:p w14:paraId="36EF0011" w14:textId="77777777" w:rsidR="00866D50" w:rsidRDefault="00866D50" w:rsidP="00866D50">
            <w:pPr>
              <w:pStyle w:val="TableParagraph"/>
              <w:spacing w:before="42" w:line="183" w:lineRule="exact"/>
              <w:ind w:left="-18" w:right="3277"/>
              <w:jc w:val="center"/>
              <w:rPr>
                <w:b/>
                <w:sz w:val="17"/>
              </w:rPr>
            </w:pPr>
            <w:r>
              <w:rPr>
                <w:b/>
                <w:sz w:val="17"/>
              </w:rPr>
              <w:t>Description</w:t>
            </w:r>
          </w:p>
        </w:tc>
      </w:tr>
      <w:tr w:rsidR="00866D50" w14:paraId="36EF0015" w14:textId="77777777" w:rsidTr="7340E3AB">
        <w:trPr>
          <w:trHeight w:val="215"/>
        </w:trPr>
        <w:tc>
          <w:tcPr>
            <w:tcW w:w="3969" w:type="dxa"/>
          </w:tcPr>
          <w:p w14:paraId="36EF0013" w14:textId="77777777" w:rsidR="00866D50" w:rsidRDefault="00866D50" w:rsidP="00866D50">
            <w:pPr>
              <w:pStyle w:val="TableParagraph"/>
              <w:spacing w:before="12" w:line="183" w:lineRule="exact"/>
              <w:ind w:left="-18"/>
              <w:rPr>
                <w:sz w:val="17"/>
              </w:rPr>
            </w:pPr>
            <w:r>
              <w:rPr>
                <w:sz w:val="17"/>
              </w:rPr>
              <w:t>Code SANDRE du système de collecte :</w:t>
            </w:r>
          </w:p>
        </w:tc>
        <w:tc>
          <w:tcPr>
            <w:tcW w:w="5828" w:type="dxa"/>
            <w:tcBorders>
              <w:right w:val="single" w:sz="12" w:space="0" w:color="000000" w:themeColor="text1"/>
            </w:tcBorders>
          </w:tcPr>
          <w:p w14:paraId="36EF0014" w14:textId="77777777" w:rsidR="00866D50" w:rsidRDefault="00866D50" w:rsidP="00866D50">
            <w:pPr>
              <w:pStyle w:val="TableParagraph"/>
              <w:ind w:left="-18"/>
              <w:rPr>
                <w:rFonts w:ascii="Times New Roman"/>
                <w:sz w:val="14"/>
              </w:rPr>
            </w:pPr>
          </w:p>
        </w:tc>
      </w:tr>
      <w:tr w:rsidR="008A43B1" w14:paraId="1B83568C" w14:textId="77777777" w:rsidTr="7340E3AB">
        <w:trPr>
          <w:trHeight w:val="215"/>
        </w:trPr>
        <w:tc>
          <w:tcPr>
            <w:tcW w:w="3969" w:type="dxa"/>
          </w:tcPr>
          <w:p w14:paraId="5CF29BF6" w14:textId="607A86D2" w:rsidR="008A43B1" w:rsidRDefault="008A43B1" w:rsidP="00866D50">
            <w:pPr>
              <w:pStyle w:val="TableParagraph"/>
              <w:spacing w:before="12" w:line="183" w:lineRule="exact"/>
              <w:ind w:left="-18"/>
              <w:rPr>
                <w:sz w:val="17"/>
              </w:rPr>
            </w:pPr>
            <w:r>
              <w:rPr>
                <w:sz w:val="17"/>
              </w:rPr>
              <w:t>Maitre d’ouvrage système de collecte :</w:t>
            </w:r>
          </w:p>
        </w:tc>
        <w:tc>
          <w:tcPr>
            <w:tcW w:w="5828" w:type="dxa"/>
            <w:tcBorders>
              <w:right w:val="single" w:sz="12" w:space="0" w:color="000000" w:themeColor="text1"/>
            </w:tcBorders>
          </w:tcPr>
          <w:p w14:paraId="6256157D" w14:textId="77777777" w:rsidR="008A43B1" w:rsidRDefault="008A43B1" w:rsidP="00866D50">
            <w:pPr>
              <w:pStyle w:val="TableParagraph"/>
              <w:ind w:left="-18"/>
              <w:rPr>
                <w:rFonts w:ascii="Times New Roman"/>
                <w:sz w:val="14"/>
              </w:rPr>
            </w:pPr>
          </w:p>
        </w:tc>
      </w:tr>
      <w:tr w:rsidR="008A43B1" w14:paraId="429ECD0E" w14:textId="77777777" w:rsidTr="7340E3AB">
        <w:trPr>
          <w:trHeight w:val="215"/>
        </w:trPr>
        <w:tc>
          <w:tcPr>
            <w:tcW w:w="3969" w:type="dxa"/>
          </w:tcPr>
          <w:p w14:paraId="590A1E8C" w14:textId="526A044E" w:rsidR="008A43B1" w:rsidRDefault="008A43B1" w:rsidP="00866D50">
            <w:pPr>
              <w:pStyle w:val="TableParagraph"/>
              <w:spacing w:before="12" w:line="183" w:lineRule="exact"/>
              <w:ind w:left="-18"/>
              <w:rPr>
                <w:sz w:val="17"/>
              </w:rPr>
            </w:pPr>
            <w:r>
              <w:rPr>
                <w:sz w:val="17"/>
              </w:rPr>
              <w:t>Exploitant système de collecte :</w:t>
            </w:r>
          </w:p>
        </w:tc>
        <w:tc>
          <w:tcPr>
            <w:tcW w:w="5828" w:type="dxa"/>
            <w:tcBorders>
              <w:right w:val="single" w:sz="12" w:space="0" w:color="000000" w:themeColor="text1"/>
            </w:tcBorders>
          </w:tcPr>
          <w:p w14:paraId="7442D2D3" w14:textId="3B958873" w:rsidR="008A43B1" w:rsidRDefault="008A43B1" w:rsidP="008A43B1">
            <w:pPr>
              <w:pStyle w:val="TableParagraph"/>
              <w:ind w:left="-18"/>
              <w:rPr>
                <w:rFonts w:ascii="Times New Roman"/>
                <w:sz w:val="14"/>
              </w:rPr>
            </w:pPr>
          </w:p>
        </w:tc>
      </w:tr>
      <w:tr w:rsidR="00866D50" w14:paraId="36EF0018" w14:textId="77777777" w:rsidTr="00033D8B">
        <w:trPr>
          <w:trHeight w:val="211"/>
        </w:trPr>
        <w:tc>
          <w:tcPr>
            <w:tcW w:w="3969" w:type="dxa"/>
            <w:tcBorders>
              <w:bottom w:val="single" w:sz="8" w:space="0" w:color="000000" w:themeColor="text1"/>
            </w:tcBorders>
            <w:shd w:val="clear" w:color="auto" w:fill="92CDDC" w:themeFill="accent5" w:themeFillTint="99"/>
          </w:tcPr>
          <w:p w14:paraId="36EF0016" w14:textId="0D7CD818" w:rsidR="00866D50" w:rsidRDefault="008A43B1" w:rsidP="00866D50">
            <w:pPr>
              <w:pStyle w:val="TableParagraph"/>
              <w:spacing w:before="12" w:line="179" w:lineRule="exact"/>
              <w:ind w:left="-18"/>
              <w:rPr>
                <w:sz w:val="17"/>
              </w:rPr>
            </w:pPr>
            <w:r>
              <w:rPr>
                <w:sz w:val="17"/>
              </w:rPr>
              <w:t>Réseau</w:t>
            </w:r>
            <w:r w:rsidR="00866D50">
              <w:rPr>
                <w:sz w:val="17"/>
              </w:rPr>
              <w:t xml:space="preserve"> raccordé à la station de :</w:t>
            </w:r>
          </w:p>
        </w:tc>
        <w:tc>
          <w:tcPr>
            <w:tcW w:w="5828" w:type="dxa"/>
            <w:tcBorders>
              <w:bottom w:val="single" w:sz="8" w:space="0" w:color="000000" w:themeColor="text1"/>
              <w:right w:val="single" w:sz="12" w:space="0" w:color="000000" w:themeColor="text1"/>
            </w:tcBorders>
            <w:shd w:val="clear" w:color="auto" w:fill="92CDDC" w:themeFill="accent5" w:themeFillTint="99"/>
          </w:tcPr>
          <w:p w14:paraId="36EF0017" w14:textId="77777777" w:rsidR="00866D50" w:rsidRDefault="00866D50" w:rsidP="00866D50">
            <w:pPr>
              <w:pStyle w:val="TableParagraph"/>
              <w:ind w:left="-18"/>
              <w:rPr>
                <w:rFonts w:ascii="Times New Roman"/>
                <w:sz w:val="14"/>
              </w:rPr>
            </w:pPr>
          </w:p>
        </w:tc>
      </w:tr>
      <w:tr w:rsidR="00866D50" w14:paraId="36EF001B" w14:textId="77777777" w:rsidTr="7340E3AB">
        <w:trPr>
          <w:trHeight w:val="211"/>
        </w:trPr>
        <w:tc>
          <w:tcPr>
            <w:tcW w:w="3969" w:type="dxa"/>
            <w:tcBorders>
              <w:top w:val="single" w:sz="8" w:space="0" w:color="000000" w:themeColor="text1"/>
            </w:tcBorders>
          </w:tcPr>
          <w:p w14:paraId="36EF0019" w14:textId="77777777" w:rsidR="00866D50" w:rsidRDefault="00866D50" w:rsidP="00866D50">
            <w:pPr>
              <w:pStyle w:val="TableParagraph"/>
              <w:spacing w:before="8" w:line="183" w:lineRule="exact"/>
              <w:ind w:left="-18"/>
              <w:rPr>
                <w:sz w:val="17"/>
              </w:rPr>
            </w:pPr>
            <w:r>
              <w:rPr>
                <w:sz w:val="17"/>
              </w:rPr>
              <w:t>Code SANDRE de la station :</w:t>
            </w:r>
          </w:p>
        </w:tc>
        <w:tc>
          <w:tcPr>
            <w:tcW w:w="5828" w:type="dxa"/>
            <w:tcBorders>
              <w:top w:val="single" w:sz="8" w:space="0" w:color="000000" w:themeColor="text1"/>
              <w:right w:val="single" w:sz="12" w:space="0" w:color="000000" w:themeColor="text1"/>
            </w:tcBorders>
          </w:tcPr>
          <w:p w14:paraId="36EF001A" w14:textId="77777777" w:rsidR="00866D50" w:rsidRDefault="00866D50" w:rsidP="00866D50">
            <w:pPr>
              <w:pStyle w:val="TableParagraph"/>
              <w:ind w:left="-18"/>
              <w:rPr>
                <w:rFonts w:ascii="Times New Roman"/>
                <w:sz w:val="14"/>
              </w:rPr>
            </w:pPr>
          </w:p>
        </w:tc>
      </w:tr>
      <w:tr w:rsidR="00866D50" w14:paraId="36EF001E" w14:textId="77777777" w:rsidTr="7340E3AB">
        <w:trPr>
          <w:trHeight w:val="215"/>
        </w:trPr>
        <w:tc>
          <w:tcPr>
            <w:tcW w:w="3969" w:type="dxa"/>
          </w:tcPr>
          <w:p w14:paraId="36EF001C" w14:textId="16218631" w:rsidR="00866D50" w:rsidRDefault="001D11A4" w:rsidP="00866D50">
            <w:pPr>
              <w:pStyle w:val="TableParagraph"/>
              <w:spacing w:before="12" w:line="183" w:lineRule="exact"/>
              <w:ind w:left="-18"/>
              <w:rPr>
                <w:sz w:val="17"/>
              </w:rPr>
            </w:pPr>
            <w:r>
              <w:rPr>
                <w:sz w:val="17"/>
              </w:rPr>
              <w:t>Nom Station</w:t>
            </w:r>
            <w:r w:rsidR="008A43B1">
              <w:rPr>
                <w:sz w:val="17"/>
              </w:rPr>
              <w:t xml:space="preserve"> : </w:t>
            </w:r>
          </w:p>
        </w:tc>
        <w:tc>
          <w:tcPr>
            <w:tcW w:w="5828" w:type="dxa"/>
            <w:tcBorders>
              <w:right w:val="single" w:sz="12" w:space="0" w:color="000000" w:themeColor="text1"/>
            </w:tcBorders>
          </w:tcPr>
          <w:p w14:paraId="36EF001D" w14:textId="77777777" w:rsidR="00866D50" w:rsidRDefault="00866D50" w:rsidP="00866D50">
            <w:pPr>
              <w:pStyle w:val="TableParagraph"/>
              <w:ind w:left="-18"/>
              <w:rPr>
                <w:rFonts w:ascii="Times New Roman"/>
                <w:sz w:val="14"/>
              </w:rPr>
            </w:pPr>
          </w:p>
        </w:tc>
      </w:tr>
      <w:tr w:rsidR="00866D50" w14:paraId="36EF0024" w14:textId="77777777" w:rsidTr="00033D8B">
        <w:trPr>
          <w:trHeight w:val="211"/>
        </w:trPr>
        <w:tc>
          <w:tcPr>
            <w:tcW w:w="3969" w:type="dxa"/>
            <w:tcBorders>
              <w:top w:val="single" w:sz="8" w:space="0" w:color="000000" w:themeColor="text1"/>
            </w:tcBorders>
            <w:shd w:val="clear" w:color="auto" w:fill="92CDDC" w:themeFill="accent5" w:themeFillTint="99"/>
          </w:tcPr>
          <w:p w14:paraId="36EF0022" w14:textId="298638EC" w:rsidR="00866D50" w:rsidRDefault="00866D50" w:rsidP="00866D50">
            <w:pPr>
              <w:pStyle w:val="TableParagraph"/>
              <w:spacing w:before="11" w:line="181" w:lineRule="exact"/>
              <w:ind w:left="-18"/>
              <w:rPr>
                <w:sz w:val="17"/>
              </w:rPr>
            </w:pPr>
            <w:r>
              <w:rPr>
                <w:sz w:val="17"/>
              </w:rPr>
              <w:t>Obligations réglementaires</w:t>
            </w:r>
            <w:r w:rsidR="008A43B1">
              <w:rPr>
                <w:sz w:val="17"/>
              </w:rPr>
              <w:t xml:space="preserve"> s</w:t>
            </w:r>
            <w:r w:rsidR="00B04931">
              <w:rPr>
                <w:sz w:val="17"/>
              </w:rPr>
              <w:t>ystème de collecte</w:t>
            </w:r>
          </w:p>
        </w:tc>
        <w:tc>
          <w:tcPr>
            <w:tcW w:w="5828" w:type="dxa"/>
            <w:tcBorders>
              <w:top w:val="single" w:sz="8" w:space="0" w:color="000000" w:themeColor="text1"/>
              <w:right w:val="single" w:sz="12" w:space="0" w:color="000000" w:themeColor="text1"/>
            </w:tcBorders>
            <w:shd w:val="clear" w:color="auto" w:fill="92CDDC" w:themeFill="accent5" w:themeFillTint="99"/>
          </w:tcPr>
          <w:p w14:paraId="36EF0023" w14:textId="77777777" w:rsidR="00866D50" w:rsidRDefault="00866D50" w:rsidP="00866D50">
            <w:pPr>
              <w:pStyle w:val="TableParagraph"/>
              <w:ind w:left="-18"/>
              <w:rPr>
                <w:rFonts w:ascii="Times New Roman"/>
                <w:sz w:val="14"/>
              </w:rPr>
            </w:pPr>
          </w:p>
        </w:tc>
      </w:tr>
      <w:tr w:rsidR="00866D50" w14:paraId="36EF0027" w14:textId="77777777" w:rsidTr="7340E3AB">
        <w:trPr>
          <w:trHeight w:val="215"/>
        </w:trPr>
        <w:tc>
          <w:tcPr>
            <w:tcW w:w="3969" w:type="dxa"/>
          </w:tcPr>
          <w:p w14:paraId="36EF0025" w14:textId="1115D288" w:rsidR="00866D50" w:rsidRDefault="00B04931" w:rsidP="00866D50">
            <w:pPr>
              <w:pStyle w:val="TableParagraph"/>
              <w:spacing w:before="12" w:line="183" w:lineRule="exact"/>
              <w:ind w:left="-18"/>
              <w:rPr>
                <w:sz w:val="17"/>
              </w:rPr>
            </w:pPr>
            <w:r>
              <w:rPr>
                <w:sz w:val="17"/>
              </w:rPr>
              <w:t>Date de l’arrêté préfectoral d’exploitation</w:t>
            </w:r>
          </w:p>
        </w:tc>
        <w:tc>
          <w:tcPr>
            <w:tcW w:w="5828" w:type="dxa"/>
            <w:tcBorders>
              <w:right w:val="single" w:sz="12" w:space="0" w:color="000000" w:themeColor="text1"/>
            </w:tcBorders>
          </w:tcPr>
          <w:p w14:paraId="36EF0026" w14:textId="77777777" w:rsidR="00866D50" w:rsidRDefault="00866D50" w:rsidP="00866D50">
            <w:pPr>
              <w:pStyle w:val="TableParagraph"/>
              <w:ind w:left="-18"/>
              <w:rPr>
                <w:rFonts w:ascii="Times New Roman"/>
                <w:sz w:val="14"/>
              </w:rPr>
            </w:pPr>
          </w:p>
        </w:tc>
      </w:tr>
      <w:tr w:rsidR="00866D50" w14:paraId="36EF002A" w14:textId="77777777" w:rsidTr="7340E3AB">
        <w:trPr>
          <w:trHeight w:val="215"/>
        </w:trPr>
        <w:tc>
          <w:tcPr>
            <w:tcW w:w="3969" w:type="dxa"/>
          </w:tcPr>
          <w:p w14:paraId="36EF0028" w14:textId="41F6E0F5" w:rsidR="00866D50" w:rsidRDefault="00866D50" w:rsidP="00866D50">
            <w:pPr>
              <w:pStyle w:val="TableParagraph"/>
              <w:spacing w:before="12" w:line="183" w:lineRule="exact"/>
              <w:ind w:left="-18"/>
              <w:rPr>
                <w:sz w:val="17"/>
              </w:rPr>
            </w:pPr>
            <w:r>
              <w:rPr>
                <w:sz w:val="17"/>
              </w:rPr>
              <w:t>Règle des 70 %</w:t>
            </w:r>
            <w:r w:rsidR="00B04931">
              <w:rPr>
                <w:sz w:val="17"/>
              </w:rPr>
              <w:t xml:space="preserve"> validée par la police de l’eau</w:t>
            </w:r>
          </w:p>
        </w:tc>
        <w:tc>
          <w:tcPr>
            <w:tcW w:w="5828" w:type="dxa"/>
            <w:tcBorders>
              <w:right w:val="single" w:sz="12" w:space="0" w:color="000000" w:themeColor="text1"/>
            </w:tcBorders>
          </w:tcPr>
          <w:p w14:paraId="36EF0029" w14:textId="77777777" w:rsidR="00866D50" w:rsidRDefault="00866D50" w:rsidP="00866D50">
            <w:pPr>
              <w:pStyle w:val="TableParagraph"/>
              <w:spacing w:before="12" w:line="183" w:lineRule="exact"/>
              <w:ind w:left="-18"/>
              <w:rPr>
                <w:sz w:val="17"/>
              </w:rPr>
            </w:pPr>
            <w:r>
              <w:rPr>
                <w:sz w:val="17"/>
              </w:rPr>
              <w:t>Oui / Non</w:t>
            </w:r>
          </w:p>
        </w:tc>
      </w:tr>
      <w:tr w:rsidR="00866D50" w14:paraId="36EF002D" w14:textId="77777777" w:rsidTr="7340E3AB">
        <w:trPr>
          <w:trHeight w:val="211"/>
        </w:trPr>
        <w:tc>
          <w:tcPr>
            <w:tcW w:w="3969" w:type="dxa"/>
            <w:tcBorders>
              <w:bottom w:val="single" w:sz="8" w:space="0" w:color="000000" w:themeColor="text1"/>
            </w:tcBorders>
          </w:tcPr>
          <w:p w14:paraId="36EF002B" w14:textId="77777777" w:rsidR="00866D50" w:rsidRDefault="00866D50" w:rsidP="00866D50">
            <w:pPr>
              <w:pStyle w:val="TableParagraph"/>
              <w:spacing w:before="12" w:line="179" w:lineRule="exact"/>
              <w:ind w:left="-18"/>
              <w:rPr>
                <w:sz w:val="17"/>
              </w:rPr>
            </w:pPr>
            <w:r>
              <w:rPr>
                <w:sz w:val="17"/>
              </w:rPr>
              <w:t>Nombre total de points de déversements</w:t>
            </w:r>
          </w:p>
        </w:tc>
        <w:tc>
          <w:tcPr>
            <w:tcW w:w="5828" w:type="dxa"/>
            <w:tcBorders>
              <w:bottom w:val="single" w:sz="8" w:space="0" w:color="000000" w:themeColor="text1"/>
              <w:right w:val="single" w:sz="12" w:space="0" w:color="000000" w:themeColor="text1"/>
            </w:tcBorders>
          </w:tcPr>
          <w:p w14:paraId="36EF002C" w14:textId="77777777" w:rsidR="00866D50" w:rsidRDefault="00866D50" w:rsidP="00866D50">
            <w:pPr>
              <w:pStyle w:val="TableParagraph"/>
              <w:ind w:left="-18"/>
              <w:rPr>
                <w:rFonts w:ascii="Times New Roman"/>
                <w:sz w:val="14"/>
              </w:rPr>
            </w:pPr>
          </w:p>
        </w:tc>
      </w:tr>
      <w:tr w:rsidR="00866D50" w14:paraId="36EF0030" w14:textId="77777777" w:rsidTr="7340E3AB">
        <w:trPr>
          <w:trHeight w:val="706"/>
        </w:trPr>
        <w:tc>
          <w:tcPr>
            <w:tcW w:w="3969" w:type="dxa"/>
            <w:tcBorders>
              <w:top w:val="single" w:sz="8" w:space="0" w:color="000000" w:themeColor="text1"/>
            </w:tcBorders>
          </w:tcPr>
          <w:p w14:paraId="36EF002E" w14:textId="212D4B43" w:rsidR="00866D50" w:rsidRDefault="00866D50" w:rsidP="00866D50">
            <w:pPr>
              <w:pStyle w:val="TableParagraph"/>
              <w:spacing w:before="136" w:line="266" w:lineRule="auto"/>
              <w:ind w:left="-18"/>
              <w:rPr>
                <w:sz w:val="17"/>
              </w:rPr>
            </w:pPr>
            <w:r>
              <w:rPr>
                <w:sz w:val="17"/>
              </w:rPr>
              <w:t>Nombre de points de déversement à surveiller de capacité supérieure à 120 kg DBO5 / J</w:t>
            </w:r>
            <w:r w:rsidR="00B04931">
              <w:rPr>
                <w:sz w:val="17"/>
              </w:rPr>
              <w:t xml:space="preserve"> (préciser ceux dépassant les 600 kg DBO5 / J)</w:t>
            </w:r>
          </w:p>
        </w:tc>
        <w:tc>
          <w:tcPr>
            <w:tcW w:w="5828" w:type="dxa"/>
            <w:tcBorders>
              <w:top w:val="single" w:sz="8" w:space="0" w:color="000000" w:themeColor="text1"/>
              <w:right w:val="single" w:sz="12" w:space="0" w:color="000000" w:themeColor="text1"/>
            </w:tcBorders>
          </w:tcPr>
          <w:p w14:paraId="36EF002F" w14:textId="77777777" w:rsidR="00866D50" w:rsidRDefault="00866D50" w:rsidP="00866D50">
            <w:pPr>
              <w:pStyle w:val="TableParagraph"/>
              <w:ind w:left="-18"/>
              <w:rPr>
                <w:rFonts w:ascii="Times New Roman"/>
                <w:sz w:val="16"/>
              </w:rPr>
            </w:pPr>
          </w:p>
        </w:tc>
      </w:tr>
      <w:tr w:rsidR="00866D50" w14:paraId="36EF0033" w14:textId="77777777" w:rsidTr="7340E3AB">
        <w:trPr>
          <w:trHeight w:val="673"/>
        </w:trPr>
        <w:tc>
          <w:tcPr>
            <w:tcW w:w="3969" w:type="dxa"/>
          </w:tcPr>
          <w:p w14:paraId="36EF0031" w14:textId="377F4B5C" w:rsidR="00866D50" w:rsidRDefault="00866D50" w:rsidP="00866D50">
            <w:pPr>
              <w:pStyle w:val="TableParagraph"/>
              <w:spacing w:before="127" w:line="266" w:lineRule="auto"/>
              <w:ind w:left="-18"/>
              <w:rPr>
                <w:sz w:val="17"/>
                <w:szCs w:val="17"/>
              </w:rPr>
            </w:pPr>
            <w:r w:rsidRPr="7340E3AB">
              <w:rPr>
                <w:sz w:val="17"/>
                <w:szCs w:val="17"/>
              </w:rPr>
              <w:t>Nombre de points de déversement à surveiller de capacité inférieure à 120 kg DBO5 / J</w:t>
            </w:r>
            <w:r w:rsidR="00B04931" w:rsidRPr="7340E3AB">
              <w:rPr>
                <w:sz w:val="17"/>
                <w:szCs w:val="17"/>
              </w:rPr>
              <w:t xml:space="preserve"> (qui serai</w:t>
            </w:r>
            <w:r w:rsidR="007D2D63" w:rsidRPr="7340E3AB">
              <w:rPr>
                <w:sz w:val="17"/>
                <w:szCs w:val="17"/>
              </w:rPr>
              <w:t>en</w:t>
            </w:r>
            <w:r w:rsidR="00B04931" w:rsidRPr="7340E3AB">
              <w:rPr>
                <w:sz w:val="17"/>
                <w:szCs w:val="17"/>
              </w:rPr>
              <w:t xml:space="preserve">t soumis à </w:t>
            </w:r>
            <w:r w:rsidR="007D2D63" w:rsidRPr="7340E3AB">
              <w:rPr>
                <w:sz w:val="17"/>
                <w:szCs w:val="17"/>
              </w:rPr>
              <w:t xml:space="preserve">une autosurveillance </w:t>
            </w:r>
            <w:r w:rsidR="5C92D10B" w:rsidRPr="7340E3AB">
              <w:rPr>
                <w:sz w:val="17"/>
                <w:szCs w:val="17"/>
              </w:rPr>
              <w:t>réglementaire par arrêté préfectoral</w:t>
            </w:r>
            <w:r w:rsidR="00B04931" w:rsidRPr="7340E3AB">
              <w:rPr>
                <w:sz w:val="17"/>
                <w:szCs w:val="17"/>
              </w:rPr>
              <w:t>)</w:t>
            </w:r>
          </w:p>
        </w:tc>
        <w:tc>
          <w:tcPr>
            <w:tcW w:w="5828" w:type="dxa"/>
            <w:tcBorders>
              <w:right w:val="single" w:sz="12" w:space="0" w:color="000000" w:themeColor="text1"/>
            </w:tcBorders>
          </w:tcPr>
          <w:p w14:paraId="36EF0032" w14:textId="77777777" w:rsidR="00866D50" w:rsidRDefault="00866D50" w:rsidP="00866D50">
            <w:pPr>
              <w:pStyle w:val="TableParagraph"/>
              <w:ind w:left="-18"/>
              <w:rPr>
                <w:rFonts w:ascii="Times New Roman"/>
                <w:sz w:val="16"/>
              </w:rPr>
            </w:pPr>
          </w:p>
        </w:tc>
      </w:tr>
      <w:tr w:rsidR="00866D50" w14:paraId="36EF0056" w14:textId="77777777" w:rsidTr="00033D8B">
        <w:trPr>
          <w:trHeight w:val="241"/>
        </w:trPr>
        <w:tc>
          <w:tcPr>
            <w:tcW w:w="9797" w:type="dxa"/>
            <w:gridSpan w:val="2"/>
            <w:tcBorders>
              <w:top w:val="thinThickMediumGap" w:sz="6" w:space="0" w:color="000000" w:themeColor="text1"/>
              <w:bottom w:val="single" w:sz="8" w:space="0" w:color="000000" w:themeColor="text1"/>
              <w:right w:val="single" w:sz="12" w:space="0" w:color="000000" w:themeColor="text1"/>
            </w:tcBorders>
            <w:shd w:val="clear" w:color="auto" w:fill="92CDDC" w:themeFill="accent5" w:themeFillTint="99"/>
          </w:tcPr>
          <w:p w14:paraId="36EF0055" w14:textId="77777777" w:rsidR="00866D50" w:rsidRDefault="00866D50" w:rsidP="001D5295">
            <w:pPr>
              <w:pStyle w:val="TableParagraph"/>
              <w:spacing w:before="42" w:line="179" w:lineRule="exact"/>
              <w:ind w:left="-18"/>
              <w:jc w:val="center"/>
              <w:rPr>
                <w:b/>
                <w:sz w:val="17"/>
              </w:rPr>
            </w:pPr>
            <w:r>
              <w:rPr>
                <w:b/>
                <w:sz w:val="17"/>
              </w:rPr>
              <w:t>Manuel d'autosurveillance du système de collecte</w:t>
            </w:r>
          </w:p>
        </w:tc>
      </w:tr>
      <w:tr w:rsidR="00866D50" w14:paraId="36EF0059" w14:textId="77777777" w:rsidTr="7340E3AB">
        <w:trPr>
          <w:trHeight w:val="442"/>
        </w:trPr>
        <w:tc>
          <w:tcPr>
            <w:tcW w:w="3969" w:type="dxa"/>
            <w:tcBorders>
              <w:top w:val="single" w:sz="8" w:space="0" w:color="000000" w:themeColor="text1"/>
            </w:tcBorders>
          </w:tcPr>
          <w:p w14:paraId="36EF0057" w14:textId="77777777" w:rsidR="00866D50" w:rsidRDefault="00866D50" w:rsidP="00DA33A9">
            <w:pPr>
              <w:pStyle w:val="TableParagraph"/>
              <w:spacing w:before="8"/>
              <w:ind w:left="-18"/>
              <w:rPr>
                <w:sz w:val="17"/>
              </w:rPr>
            </w:pPr>
            <w:r>
              <w:rPr>
                <w:sz w:val="17"/>
              </w:rPr>
              <w:t>Existence d'un manuel d'autosurveillance pour le</w:t>
            </w:r>
            <w:r w:rsidR="00DA33A9">
              <w:rPr>
                <w:sz w:val="17"/>
              </w:rPr>
              <w:t xml:space="preserve"> </w:t>
            </w:r>
            <w:r>
              <w:rPr>
                <w:sz w:val="17"/>
              </w:rPr>
              <w:t>système de collecte</w:t>
            </w:r>
          </w:p>
        </w:tc>
        <w:tc>
          <w:tcPr>
            <w:tcW w:w="5828" w:type="dxa"/>
            <w:tcBorders>
              <w:top w:val="single" w:sz="8" w:space="0" w:color="000000" w:themeColor="text1"/>
              <w:right w:val="single" w:sz="12" w:space="0" w:color="000000" w:themeColor="text1"/>
            </w:tcBorders>
          </w:tcPr>
          <w:p w14:paraId="36EF0058" w14:textId="5B5C9DAB" w:rsidR="00866D50" w:rsidRDefault="007D2D63" w:rsidP="007D2D63">
            <w:pPr>
              <w:pStyle w:val="TableParagraph"/>
              <w:ind w:left="423"/>
              <w:rPr>
                <w:rFonts w:ascii="Times New Roman"/>
                <w:sz w:val="16"/>
              </w:rPr>
            </w:pPr>
            <w:r>
              <w:rPr>
                <w:sz w:val="17"/>
              </w:rPr>
              <w:t>Oui / Non</w:t>
            </w:r>
          </w:p>
        </w:tc>
      </w:tr>
      <w:tr w:rsidR="00866D50" w14:paraId="36EF005C" w14:textId="77777777" w:rsidTr="7340E3AB">
        <w:trPr>
          <w:trHeight w:val="211"/>
        </w:trPr>
        <w:tc>
          <w:tcPr>
            <w:tcW w:w="3969" w:type="dxa"/>
            <w:tcBorders>
              <w:bottom w:val="single" w:sz="8" w:space="0" w:color="000000" w:themeColor="text1"/>
            </w:tcBorders>
          </w:tcPr>
          <w:p w14:paraId="36EF005A" w14:textId="77777777" w:rsidR="00866D50" w:rsidRDefault="00866D50" w:rsidP="002B4BF0">
            <w:pPr>
              <w:pStyle w:val="TableParagraph"/>
              <w:spacing w:before="12" w:line="179" w:lineRule="exact"/>
              <w:ind w:left="-18"/>
              <w:rPr>
                <w:sz w:val="17"/>
              </w:rPr>
            </w:pPr>
            <w:r>
              <w:rPr>
                <w:sz w:val="17"/>
              </w:rPr>
              <w:t>Date de visa par l'AE</w:t>
            </w:r>
            <w:r w:rsidR="002B4BF0">
              <w:rPr>
                <w:sz w:val="17"/>
              </w:rPr>
              <w:t>SN</w:t>
            </w:r>
          </w:p>
        </w:tc>
        <w:tc>
          <w:tcPr>
            <w:tcW w:w="5828" w:type="dxa"/>
            <w:tcBorders>
              <w:bottom w:val="single" w:sz="8" w:space="0" w:color="000000" w:themeColor="text1"/>
              <w:right w:val="single" w:sz="12" w:space="0" w:color="000000" w:themeColor="text1"/>
            </w:tcBorders>
          </w:tcPr>
          <w:p w14:paraId="36EF005B" w14:textId="77777777" w:rsidR="00866D50" w:rsidRDefault="00866D50" w:rsidP="00866D50">
            <w:pPr>
              <w:pStyle w:val="TableParagraph"/>
              <w:ind w:left="-18"/>
              <w:rPr>
                <w:rFonts w:ascii="Times New Roman"/>
                <w:sz w:val="14"/>
              </w:rPr>
            </w:pPr>
          </w:p>
        </w:tc>
      </w:tr>
      <w:tr w:rsidR="00866D50" w14:paraId="36EF005F" w14:textId="77777777" w:rsidTr="7340E3AB">
        <w:trPr>
          <w:trHeight w:val="247"/>
        </w:trPr>
        <w:tc>
          <w:tcPr>
            <w:tcW w:w="3969" w:type="dxa"/>
            <w:tcBorders>
              <w:top w:val="single" w:sz="8" w:space="0" w:color="000000" w:themeColor="text1"/>
            </w:tcBorders>
          </w:tcPr>
          <w:p w14:paraId="36EF005D" w14:textId="77777777" w:rsidR="00866D50" w:rsidRDefault="00866D50" w:rsidP="00866D50">
            <w:pPr>
              <w:pStyle w:val="TableParagraph"/>
              <w:spacing w:before="20" w:line="207" w:lineRule="exact"/>
              <w:ind w:left="-18"/>
              <w:rPr>
                <w:sz w:val="17"/>
              </w:rPr>
            </w:pPr>
            <w:r>
              <w:rPr>
                <w:sz w:val="17"/>
              </w:rPr>
              <w:t>Date de validation par le SPE</w:t>
            </w:r>
          </w:p>
        </w:tc>
        <w:tc>
          <w:tcPr>
            <w:tcW w:w="5828" w:type="dxa"/>
            <w:tcBorders>
              <w:top w:val="single" w:sz="8" w:space="0" w:color="000000" w:themeColor="text1"/>
              <w:right w:val="single" w:sz="12" w:space="0" w:color="000000" w:themeColor="text1"/>
            </w:tcBorders>
          </w:tcPr>
          <w:p w14:paraId="36EF005E" w14:textId="77777777" w:rsidR="00866D50" w:rsidRDefault="00866D50" w:rsidP="00866D50">
            <w:pPr>
              <w:pStyle w:val="TableParagraph"/>
              <w:ind w:left="-18"/>
              <w:rPr>
                <w:rFonts w:ascii="Times New Roman"/>
                <w:sz w:val="16"/>
              </w:rPr>
            </w:pPr>
          </w:p>
        </w:tc>
      </w:tr>
      <w:tr w:rsidR="00866D50" w14:paraId="36EF0064" w14:textId="77777777" w:rsidTr="7340E3AB">
        <w:trPr>
          <w:trHeight w:val="765"/>
        </w:trPr>
        <w:tc>
          <w:tcPr>
            <w:tcW w:w="3969" w:type="dxa"/>
          </w:tcPr>
          <w:p w14:paraId="36EF0060" w14:textId="77777777" w:rsidR="00866D50" w:rsidRDefault="00866D50" w:rsidP="00866D50">
            <w:pPr>
              <w:pStyle w:val="TableParagraph"/>
              <w:spacing w:before="1"/>
              <w:ind w:left="-18"/>
              <w:rPr>
                <w:rFonts w:ascii="Century Gothic"/>
                <w:sz w:val="14"/>
              </w:rPr>
            </w:pPr>
          </w:p>
          <w:p w14:paraId="36EF0061" w14:textId="77777777" w:rsidR="00866D50" w:rsidRDefault="00866D50" w:rsidP="00866D50">
            <w:pPr>
              <w:pStyle w:val="TableParagraph"/>
              <w:spacing w:line="264" w:lineRule="auto"/>
              <w:ind w:left="-18"/>
              <w:rPr>
                <w:sz w:val="17"/>
              </w:rPr>
            </w:pPr>
            <w:r>
              <w:rPr>
                <w:sz w:val="17"/>
              </w:rPr>
              <w:t>Tenue à jour du manuel d'autosurveillance du système de collecte</w:t>
            </w:r>
          </w:p>
        </w:tc>
        <w:tc>
          <w:tcPr>
            <w:tcW w:w="5828" w:type="dxa"/>
            <w:tcBorders>
              <w:right w:val="single" w:sz="12" w:space="0" w:color="000000" w:themeColor="text1"/>
            </w:tcBorders>
          </w:tcPr>
          <w:p w14:paraId="36EF0062" w14:textId="77777777" w:rsidR="00866D50" w:rsidRDefault="00866D50" w:rsidP="00866D50">
            <w:pPr>
              <w:pStyle w:val="TableParagraph"/>
              <w:spacing w:before="6"/>
              <w:ind w:left="-18"/>
              <w:rPr>
                <w:rFonts w:ascii="Century Gothic"/>
                <w:sz w:val="23"/>
              </w:rPr>
            </w:pPr>
          </w:p>
          <w:p w14:paraId="36EF0063" w14:textId="77777777" w:rsidR="00866D50" w:rsidRDefault="00866D50" w:rsidP="007D2D63">
            <w:pPr>
              <w:pStyle w:val="TableParagraph"/>
              <w:ind w:left="423"/>
              <w:rPr>
                <w:sz w:val="17"/>
              </w:rPr>
            </w:pPr>
            <w:r>
              <w:rPr>
                <w:sz w:val="17"/>
              </w:rPr>
              <w:t>Oui / Non</w:t>
            </w:r>
          </w:p>
        </w:tc>
      </w:tr>
      <w:tr w:rsidR="00B9350B" w14:paraId="4EA6EA6A" w14:textId="77777777" w:rsidTr="7340E3AB">
        <w:trPr>
          <w:trHeight w:val="383"/>
        </w:trPr>
        <w:tc>
          <w:tcPr>
            <w:tcW w:w="3969" w:type="dxa"/>
          </w:tcPr>
          <w:p w14:paraId="69BB06AD" w14:textId="32518890" w:rsidR="00B9350B" w:rsidRDefault="00B9350B" w:rsidP="00B9350B">
            <w:pPr>
              <w:pStyle w:val="TableParagraph"/>
              <w:spacing w:line="264" w:lineRule="auto"/>
              <w:ind w:left="-18"/>
              <w:rPr>
                <w:rFonts w:ascii="Century Gothic"/>
                <w:sz w:val="14"/>
              </w:rPr>
            </w:pPr>
            <w:r w:rsidRPr="00B9350B">
              <w:rPr>
                <w:sz w:val="17"/>
              </w:rPr>
              <w:t>Date du dernier Scénario SANDRE</w:t>
            </w:r>
          </w:p>
        </w:tc>
        <w:tc>
          <w:tcPr>
            <w:tcW w:w="5828" w:type="dxa"/>
            <w:tcBorders>
              <w:right w:val="single" w:sz="12" w:space="0" w:color="000000" w:themeColor="text1"/>
            </w:tcBorders>
          </w:tcPr>
          <w:p w14:paraId="46FC0DB6" w14:textId="77777777" w:rsidR="00B9350B" w:rsidRDefault="00B9350B" w:rsidP="00866D50">
            <w:pPr>
              <w:pStyle w:val="TableParagraph"/>
              <w:spacing w:before="6"/>
              <w:ind w:left="-18"/>
              <w:rPr>
                <w:rFonts w:ascii="Century Gothic"/>
                <w:sz w:val="23"/>
              </w:rPr>
            </w:pPr>
          </w:p>
        </w:tc>
      </w:tr>
      <w:tr w:rsidR="00B9350B" w14:paraId="12BABCEA" w14:textId="77777777" w:rsidTr="7340E3AB">
        <w:trPr>
          <w:trHeight w:val="425"/>
        </w:trPr>
        <w:tc>
          <w:tcPr>
            <w:tcW w:w="3969" w:type="dxa"/>
          </w:tcPr>
          <w:p w14:paraId="5A6F743E" w14:textId="6C45ABC4" w:rsidR="00B9350B" w:rsidRPr="00B9350B" w:rsidRDefault="00B9350B" w:rsidP="00B9350B">
            <w:pPr>
              <w:pStyle w:val="TableParagraph"/>
              <w:spacing w:line="264" w:lineRule="auto"/>
              <w:ind w:left="-18"/>
              <w:rPr>
                <w:sz w:val="17"/>
              </w:rPr>
            </w:pPr>
            <w:r>
              <w:rPr>
                <w:sz w:val="17"/>
              </w:rPr>
              <w:t>Scénario conforme à la réalité terrain ?</w:t>
            </w:r>
          </w:p>
        </w:tc>
        <w:tc>
          <w:tcPr>
            <w:tcW w:w="5828" w:type="dxa"/>
            <w:tcBorders>
              <w:right w:val="single" w:sz="12" w:space="0" w:color="000000" w:themeColor="text1"/>
            </w:tcBorders>
          </w:tcPr>
          <w:p w14:paraId="00CB4FA2" w14:textId="6CFCD931" w:rsidR="00B9350B" w:rsidRDefault="00B9350B" w:rsidP="00866D50">
            <w:pPr>
              <w:pStyle w:val="TableParagraph"/>
              <w:spacing w:before="6"/>
              <w:ind w:left="-18"/>
              <w:rPr>
                <w:rFonts w:ascii="Century Gothic"/>
                <w:sz w:val="23"/>
              </w:rPr>
            </w:pPr>
            <w:r>
              <w:rPr>
                <w:sz w:val="17"/>
              </w:rPr>
              <w:t xml:space="preserve">        Oui / Non</w:t>
            </w:r>
          </w:p>
        </w:tc>
      </w:tr>
    </w:tbl>
    <w:p w14:paraId="76BD4BF6" w14:textId="77777777" w:rsidR="001D5295" w:rsidRDefault="001D5295"/>
    <w:p w14:paraId="27C71B45" w14:textId="77777777" w:rsidR="00890DE9" w:rsidRDefault="00890DE9" w:rsidP="001829A1">
      <w:pPr>
        <w:jc w:val="center"/>
        <w:rPr>
          <w:b/>
          <w:bCs/>
          <w:color w:val="31849B" w:themeColor="accent5" w:themeShade="BF"/>
          <w:sz w:val="44"/>
          <w:szCs w:val="44"/>
        </w:rPr>
      </w:pPr>
    </w:p>
    <w:p w14:paraId="78F00A7C" w14:textId="77777777" w:rsidR="00890DE9" w:rsidRDefault="00890DE9" w:rsidP="001829A1">
      <w:pPr>
        <w:jc w:val="center"/>
        <w:rPr>
          <w:b/>
          <w:bCs/>
          <w:color w:val="31849B" w:themeColor="accent5" w:themeShade="BF"/>
          <w:sz w:val="44"/>
          <w:szCs w:val="44"/>
        </w:rPr>
      </w:pPr>
    </w:p>
    <w:p w14:paraId="0950AC2E" w14:textId="77777777" w:rsidR="00890DE9" w:rsidRDefault="00890DE9" w:rsidP="001829A1">
      <w:pPr>
        <w:jc w:val="center"/>
        <w:rPr>
          <w:b/>
          <w:bCs/>
          <w:color w:val="31849B" w:themeColor="accent5" w:themeShade="BF"/>
          <w:sz w:val="44"/>
          <w:szCs w:val="44"/>
        </w:rPr>
      </w:pPr>
    </w:p>
    <w:p w14:paraId="780DAE50" w14:textId="77777777" w:rsidR="00890DE9" w:rsidRDefault="00890DE9" w:rsidP="001829A1">
      <w:pPr>
        <w:jc w:val="center"/>
        <w:rPr>
          <w:b/>
          <w:bCs/>
          <w:color w:val="31849B" w:themeColor="accent5" w:themeShade="BF"/>
          <w:sz w:val="44"/>
          <w:szCs w:val="44"/>
        </w:rPr>
      </w:pPr>
    </w:p>
    <w:p w14:paraId="33529658" w14:textId="77777777" w:rsidR="00890DE9" w:rsidRDefault="00890DE9" w:rsidP="001829A1">
      <w:pPr>
        <w:jc w:val="center"/>
        <w:rPr>
          <w:b/>
          <w:bCs/>
          <w:color w:val="31849B" w:themeColor="accent5" w:themeShade="BF"/>
          <w:sz w:val="44"/>
          <w:szCs w:val="44"/>
        </w:rPr>
      </w:pPr>
    </w:p>
    <w:p w14:paraId="7327839C" w14:textId="77777777" w:rsidR="00890DE9" w:rsidRDefault="00890DE9" w:rsidP="001829A1">
      <w:pPr>
        <w:jc w:val="center"/>
        <w:rPr>
          <w:b/>
          <w:bCs/>
          <w:color w:val="31849B" w:themeColor="accent5" w:themeShade="BF"/>
          <w:sz w:val="44"/>
          <w:szCs w:val="44"/>
        </w:rPr>
      </w:pPr>
    </w:p>
    <w:p w14:paraId="514A3E6F" w14:textId="77777777" w:rsidR="00890DE9" w:rsidRDefault="00890DE9" w:rsidP="001829A1">
      <w:pPr>
        <w:jc w:val="center"/>
        <w:rPr>
          <w:b/>
          <w:bCs/>
          <w:color w:val="31849B" w:themeColor="accent5" w:themeShade="BF"/>
          <w:sz w:val="44"/>
          <w:szCs w:val="44"/>
        </w:rPr>
      </w:pPr>
    </w:p>
    <w:p w14:paraId="2CDB78BF" w14:textId="77777777" w:rsidR="00890DE9" w:rsidRDefault="00890DE9" w:rsidP="001829A1">
      <w:pPr>
        <w:jc w:val="center"/>
        <w:rPr>
          <w:b/>
          <w:bCs/>
          <w:color w:val="31849B" w:themeColor="accent5" w:themeShade="BF"/>
          <w:sz w:val="44"/>
          <w:szCs w:val="44"/>
        </w:rPr>
      </w:pPr>
    </w:p>
    <w:p w14:paraId="07600534" w14:textId="77777777" w:rsidR="00890DE9" w:rsidRDefault="00890DE9" w:rsidP="001829A1">
      <w:pPr>
        <w:jc w:val="center"/>
        <w:rPr>
          <w:b/>
          <w:bCs/>
          <w:color w:val="31849B" w:themeColor="accent5" w:themeShade="BF"/>
          <w:sz w:val="44"/>
          <w:szCs w:val="44"/>
        </w:rPr>
      </w:pPr>
    </w:p>
    <w:p w14:paraId="6CF08729" w14:textId="24937137" w:rsidR="001829A1" w:rsidRPr="008A6951" w:rsidRDefault="001829A1" w:rsidP="00336333">
      <w:pPr>
        <w:pStyle w:val="Titre1"/>
        <w:numPr>
          <w:ilvl w:val="0"/>
          <w:numId w:val="21"/>
        </w:numPr>
        <w:jc w:val="center"/>
        <w:rPr>
          <w:b w:val="0"/>
          <w:color w:val="4BACC6" w:themeColor="accent5"/>
        </w:rPr>
      </w:pPr>
      <w:bookmarkStart w:id="4" w:name="_Toc189128563"/>
      <w:r w:rsidRPr="00336333">
        <w:lastRenderedPageBreak/>
        <w:t>SYNOPTIQUE</w:t>
      </w:r>
      <w:r w:rsidR="001547A4" w:rsidRPr="008A6951">
        <w:rPr>
          <w:b w:val="0"/>
          <w:color w:val="4BACC6" w:themeColor="accent5"/>
          <w:sz w:val="44"/>
          <w:szCs w:val="44"/>
        </w:rPr>
        <w:t xml:space="preserve"> RESEAU</w:t>
      </w:r>
      <w:bookmarkEnd w:id="4"/>
    </w:p>
    <w:p w14:paraId="36EF0074" w14:textId="77777777" w:rsidR="001A16EA" w:rsidRDefault="001A16EA">
      <w:pPr>
        <w:rPr>
          <w:rFonts w:ascii="Arial" w:hAnsi="Arial" w:cs="Arial"/>
        </w:rPr>
      </w:pPr>
    </w:p>
    <w:p w14:paraId="54130457" w14:textId="4CDF6DDD" w:rsidR="009204C9" w:rsidRPr="009204C9" w:rsidRDefault="009204C9" w:rsidP="009204C9">
      <w:pPr>
        <w:ind w:firstLine="720"/>
        <w:rPr>
          <w:i/>
          <w:sz w:val="18"/>
          <w:szCs w:val="18"/>
        </w:rPr>
      </w:pPr>
      <w:r w:rsidRPr="009204C9">
        <w:rPr>
          <w:sz w:val="18"/>
          <w:szCs w:val="18"/>
        </w:rPr>
        <w:t xml:space="preserve">Synoptique de l’ouvrage contrôlé </w:t>
      </w:r>
      <w:r w:rsidRPr="009204C9">
        <w:rPr>
          <w:i/>
          <w:iCs/>
          <w:sz w:val="18"/>
          <w:szCs w:val="18"/>
        </w:rPr>
        <w:t>(doit comprendre les points SANDRE réglementaires et logiques)</w:t>
      </w:r>
    </w:p>
    <w:p w14:paraId="7E1EB23F" w14:textId="3BF4BE77" w:rsidR="002E5E5E" w:rsidRDefault="00B03EBA" w:rsidP="00961D6E">
      <w:pPr>
        <w:pStyle w:val="Titre2"/>
        <w:jc w:val="left"/>
        <w:rPr>
          <w:color w:val="31849B" w:themeColor="accent5" w:themeShade="BF"/>
        </w:rPr>
      </w:pPr>
      <w:r>
        <w:rPr>
          <w:rFonts w:ascii="Arial" w:hAnsi="Arial" w:cs="Arial"/>
        </w:rPr>
        <w:t xml:space="preserve">                  </w:t>
      </w:r>
      <w:bookmarkStart w:id="5" w:name="_Toc31892285"/>
    </w:p>
    <w:p w14:paraId="44F2C1D5" w14:textId="77777777" w:rsidR="006E5819" w:rsidRDefault="006E5819" w:rsidP="006E5819"/>
    <w:p w14:paraId="6C2739BC" w14:textId="77777777" w:rsidR="007130ED" w:rsidRDefault="007130ED" w:rsidP="006E5819"/>
    <w:p w14:paraId="6105AF09" w14:textId="373BA2A3" w:rsidR="00336333" w:rsidRDefault="00336333">
      <w:r>
        <w:br w:type="page"/>
      </w:r>
    </w:p>
    <w:p w14:paraId="07D9E82F" w14:textId="55F08D46" w:rsidR="000B0245" w:rsidRPr="008A6951" w:rsidRDefault="000B0245" w:rsidP="00336333">
      <w:pPr>
        <w:pStyle w:val="Titre1"/>
        <w:numPr>
          <w:ilvl w:val="0"/>
          <w:numId w:val="21"/>
        </w:numPr>
        <w:jc w:val="center"/>
      </w:pPr>
      <w:bookmarkStart w:id="6" w:name="_Toc187245913"/>
      <w:bookmarkStart w:id="7" w:name="_Toc189128564"/>
      <w:r w:rsidRPr="00336333">
        <w:lastRenderedPageBreak/>
        <w:t>DESCRIPTIF</w:t>
      </w:r>
      <w:r w:rsidRPr="008A6951">
        <w:t xml:space="preserve"> DES POINTS SOUMIS A AUTOSURVEILLANCE</w:t>
      </w:r>
      <w:bookmarkEnd w:id="6"/>
      <w:bookmarkEnd w:id="7"/>
      <w:r w:rsidRPr="008A6951">
        <w:t xml:space="preserve"> </w:t>
      </w:r>
    </w:p>
    <w:p w14:paraId="4DACFB76" w14:textId="33BF0EF8" w:rsidR="000B0245" w:rsidRPr="000B0245" w:rsidRDefault="000B0245" w:rsidP="000B0245">
      <w:pPr>
        <w:spacing w:line="348" w:lineRule="auto"/>
        <w:rPr>
          <w:rFonts w:ascii="Calibri" w:eastAsia="Calibri" w:hAnsi="Calibri" w:cs="Calibri"/>
          <w:i/>
          <w:lang w:eastAsia="en-US" w:bidi="ar-SA"/>
        </w:rPr>
      </w:pPr>
      <w:r w:rsidRPr="000B0245">
        <w:rPr>
          <w:rFonts w:ascii="Calibri" w:eastAsia="Calibri" w:hAnsi="Calibri" w:cs="Calibri"/>
          <w:i/>
          <w:iCs/>
          <w:highlight w:val="yellow"/>
          <w:lang w:eastAsia="en-US" w:bidi="ar-SA"/>
        </w:rPr>
        <w:t xml:space="preserve">Les valeurs surlignées en jaune ne sont que des exemples. Il conviendra d’adapter ces exigences en fonction </w:t>
      </w:r>
      <w:r w:rsidR="00312B06">
        <w:rPr>
          <w:rFonts w:ascii="Calibri" w:eastAsia="Calibri" w:hAnsi="Calibri" w:cs="Calibri"/>
          <w:i/>
          <w:iCs/>
          <w:highlight w:val="yellow"/>
          <w:lang w:eastAsia="en-US" w:bidi="ar-SA"/>
        </w:rPr>
        <w:t>des points de mesures</w:t>
      </w:r>
      <w:r w:rsidRPr="000B0245">
        <w:rPr>
          <w:rFonts w:ascii="Calibri" w:eastAsia="Calibri" w:hAnsi="Calibri" w:cs="Calibri"/>
          <w:i/>
          <w:iCs/>
          <w:highlight w:val="yellow"/>
          <w:lang w:eastAsia="en-US" w:bidi="ar-SA"/>
        </w:rPr>
        <w:t xml:space="preserve"> donné</w:t>
      </w:r>
      <w:r w:rsidR="00312B06">
        <w:rPr>
          <w:rFonts w:ascii="Calibri" w:eastAsia="Calibri" w:hAnsi="Calibri" w:cs="Calibri"/>
          <w:i/>
          <w:iCs/>
          <w:highlight w:val="yellow"/>
          <w:lang w:eastAsia="en-US" w:bidi="ar-SA"/>
        </w:rPr>
        <w:t>s</w:t>
      </w:r>
      <w:r w:rsidRPr="000B0245">
        <w:rPr>
          <w:rFonts w:ascii="Calibri" w:eastAsia="Calibri" w:hAnsi="Calibri" w:cs="Calibri"/>
          <w:i/>
          <w:iCs/>
          <w:highlight w:val="yellow"/>
          <w:lang w:eastAsia="en-US" w:bidi="ar-SA"/>
        </w:rPr>
        <w:t>.</w:t>
      </w:r>
    </w:p>
    <w:tbl>
      <w:tblPr>
        <w:tblStyle w:val="Grilledutableau1"/>
        <w:tblW w:w="0" w:type="auto"/>
        <w:jc w:val="center"/>
        <w:tblLook w:val="04A0" w:firstRow="1" w:lastRow="0" w:firstColumn="1" w:lastColumn="0" w:noHBand="0" w:noVBand="1"/>
      </w:tblPr>
      <w:tblGrid>
        <w:gridCol w:w="1525"/>
        <w:gridCol w:w="1650"/>
        <w:gridCol w:w="2864"/>
        <w:gridCol w:w="1666"/>
        <w:gridCol w:w="1872"/>
      </w:tblGrid>
      <w:tr w:rsidR="006E194D" w:rsidRPr="000B0245" w14:paraId="271C902A" w14:textId="77777777" w:rsidTr="00033D8B">
        <w:trPr>
          <w:jc w:val="center"/>
        </w:trPr>
        <w:tc>
          <w:tcPr>
            <w:tcW w:w="1525" w:type="dxa"/>
            <w:shd w:val="clear" w:color="auto" w:fill="4BACC6" w:themeFill="accent5"/>
            <w:vAlign w:val="center"/>
          </w:tcPr>
          <w:p w14:paraId="0037B40A" w14:textId="086895F8" w:rsidR="006E194D" w:rsidRPr="000B0245" w:rsidRDefault="00986D4E" w:rsidP="000B0245">
            <w:pPr>
              <w:spacing w:line="348" w:lineRule="auto"/>
              <w:rPr>
                <w:rFonts w:ascii="Calibri" w:eastAsia="Calibri" w:hAnsi="Calibri" w:cs="Calibri"/>
                <w:b/>
                <w:bCs/>
                <w:color w:val="000000" w:themeColor="text1"/>
                <w:lang w:eastAsia="en-US" w:bidi="ar-SA"/>
              </w:rPr>
            </w:pPr>
            <w:r>
              <w:rPr>
                <w:rFonts w:ascii="Calibri" w:eastAsia="Calibri" w:hAnsi="Calibri" w:cs="Calibri"/>
                <w:b/>
                <w:bCs/>
                <w:color w:val="000000" w:themeColor="text1"/>
                <w:lang w:eastAsia="en-US" w:bidi="ar-SA"/>
              </w:rPr>
              <w:t>Type d’ouvrage</w:t>
            </w:r>
          </w:p>
        </w:tc>
        <w:tc>
          <w:tcPr>
            <w:tcW w:w="1650" w:type="dxa"/>
            <w:shd w:val="clear" w:color="auto" w:fill="4BACC6" w:themeFill="accent5"/>
            <w:vAlign w:val="center"/>
          </w:tcPr>
          <w:p w14:paraId="740292C3" w14:textId="77777777" w:rsidR="006E194D" w:rsidRPr="000B0245" w:rsidRDefault="006E194D" w:rsidP="000B0245">
            <w:pPr>
              <w:spacing w:line="348" w:lineRule="auto"/>
              <w:rPr>
                <w:rFonts w:ascii="Calibri" w:eastAsia="Calibri" w:hAnsi="Calibri" w:cs="Calibri"/>
                <w:b/>
                <w:bCs/>
                <w:color w:val="000000" w:themeColor="text1"/>
                <w:lang w:eastAsia="en-US" w:bidi="ar-SA"/>
              </w:rPr>
            </w:pPr>
            <w:r w:rsidRPr="000B0245">
              <w:rPr>
                <w:rFonts w:ascii="Calibri" w:eastAsia="Calibri" w:hAnsi="Calibri" w:cs="Calibri"/>
                <w:b/>
                <w:bCs/>
                <w:color w:val="000000" w:themeColor="text1"/>
                <w:lang w:eastAsia="en-US" w:bidi="ar-SA"/>
              </w:rPr>
              <w:t>Rattaché au point SANDRE</w:t>
            </w:r>
          </w:p>
        </w:tc>
        <w:tc>
          <w:tcPr>
            <w:tcW w:w="2864" w:type="dxa"/>
            <w:shd w:val="clear" w:color="auto" w:fill="4BACC6" w:themeFill="accent5"/>
            <w:vAlign w:val="center"/>
          </w:tcPr>
          <w:p w14:paraId="21C52659" w14:textId="77777777" w:rsidR="006E194D" w:rsidRPr="000B0245" w:rsidRDefault="006E194D" w:rsidP="000B0245">
            <w:pPr>
              <w:spacing w:line="348" w:lineRule="auto"/>
              <w:rPr>
                <w:rFonts w:ascii="Calibri" w:eastAsia="Calibri" w:hAnsi="Calibri" w:cs="Calibri"/>
                <w:b/>
                <w:bCs/>
                <w:color w:val="000000" w:themeColor="text1"/>
                <w:lang w:eastAsia="en-US" w:bidi="ar-SA"/>
              </w:rPr>
            </w:pPr>
            <w:r w:rsidRPr="000B0245">
              <w:rPr>
                <w:rFonts w:ascii="Calibri" w:eastAsia="Calibri" w:hAnsi="Calibri" w:cs="Calibri"/>
                <w:b/>
                <w:bCs/>
                <w:color w:val="000000" w:themeColor="text1"/>
                <w:lang w:eastAsia="en-US" w:bidi="ar-SA"/>
              </w:rPr>
              <w:t>Autosurveillance réglementaire</w:t>
            </w:r>
          </w:p>
          <w:p w14:paraId="242C6726" w14:textId="77777777" w:rsidR="006E194D" w:rsidRDefault="006E194D" w:rsidP="000B0245">
            <w:pPr>
              <w:spacing w:line="348" w:lineRule="auto"/>
              <w:rPr>
                <w:rFonts w:ascii="Calibri" w:eastAsia="Calibri" w:hAnsi="Calibri" w:cs="Calibri"/>
                <w:b/>
                <w:bCs/>
                <w:color w:val="000000" w:themeColor="text1"/>
                <w:lang w:eastAsia="en-US" w:bidi="ar-SA"/>
              </w:rPr>
            </w:pPr>
            <w:r w:rsidRPr="000B0245">
              <w:rPr>
                <w:rFonts w:ascii="Calibri" w:eastAsia="Calibri" w:hAnsi="Calibri" w:cs="Calibri"/>
                <w:b/>
                <w:bCs/>
                <w:color w:val="000000" w:themeColor="text1"/>
                <w:highlight w:val="yellow"/>
                <w:lang w:eastAsia="en-US" w:bidi="ar-SA"/>
              </w:rPr>
              <w:t xml:space="preserve">(Reporter les exigences associées et attendues pour chaque point selon l’arrêté ministériel et/ou selon l’arrêté préfectoral si plus contraignant que le ministériel) </w:t>
            </w:r>
          </w:p>
          <w:p w14:paraId="235CEE97" w14:textId="3C18ECCF" w:rsidR="006E194D" w:rsidRPr="000B0245" w:rsidRDefault="006E194D" w:rsidP="000B0245">
            <w:pPr>
              <w:spacing w:line="348" w:lineRule="auto"/>
              <w:rPr>
                <w:rFonts w:ascii="Calibri" w:eastAsia="Calibri" w:hAnsi="Calibri" w:cs="Calibri"/>
                <w:b/>
                <w:bCs/>
                <w:color w:val="000000" w:themeColor="text1"/>
                <w:lang w:eastAsia="en-US" w:bidi="ar-SA"/>
              </w:rPr>
            </w:pPr>
          </w:p>
        </w:tc>
        <w:tc>
          <w:tcPr>
            <w:tcW w:w="1666" w:type="dxa"/>
            <w:shd w:val="clear" w:color="auto" w:fill="4BACC6" w:themeFill="accent5"/>
          </w:tcPr>
          <w:p w14:paraId="48C43380" w14:textId="77777777" w:rsidR="0015786C" w:rsidRDefault="0015786C" w:rsidP="0015786C">
            <w:pPr>
              <w:spacing w:line="348" w:lineRule="auto"/>
              <w:jc w:val="center"/>
              <w:rPr>
                <w:rFonts w:ascii="Calibri" w:eastAsia="Calibri" w:hAnsi="Calibri" w:cs="Calibri"/>
                <w:b/>
                <w:bCs/>
                <w:color w:val="000000" w:themeColor="text1"/>
                <w:lang w:eastAsia="en-US" w:bidi="ar-SA"/>
              </w:rPr>
            </w:pPr>
          </w:p>
          <w:p w14:paraId="6DD0C59D" w14:textId="77777777" w:rsidR="0015786C" w:rsidRDefault="0015786C" w:rsidP="0015786C">
            <w:pPr>
              <w:spacing w:line="348" w:lineRule="auto"/>
              <w:jc w:val="center"/>
              <w:rPr>
                <w:rFonts w:ascii="Calibri" w:eastAsia="Calibri" w:hAnsi="Calibri" w:cs="Calibri"/>
                <w:b/>
                <w:bCs/>
                <w:color w:val="000000" w:themeColor="text1"/>
                <w:lang w:eastAsia="en-US" w:bidi="ar-SA"/>
              </w:rPr>
            </w:pPr>
          </w:p>
          <w:p w14:paraId="1D301F0A" w14:textId="77777777" w:rsidR="0015786C" w:rsidRDefault="0015786C" w:rsidP="0015786C">
            <w:pPr>
              <w:spacing w:line="348" w:lineRule="auto"/>
              <w:jc w:val="center"/>
              <w:rPr>
                <w:rFonts w:ascii="Calibri" w:eastAsia="Calibri" w:hAnsi="Calibri" w:cs="Calibri"/>
                <w:b/>
                <w:bCs/>
                <w:color w:val="000000" w:themeColor="text1"/>
                <w:lang w:eastAsia="en-US" w:bidi="ar-SA"/>
              </w:rPr>
            </w:pPr>
          </w:p>
          <w:p w14:paraId="40BEDE87" w14:textId="77777777" w:rsidR="0015786C" w:rsidRDefault="0015786C" w:rsidP="0015786C">
            <w:pPr>
              <w:spacing w:line="348" w:lineRule="auto"/>
              <w:jc w:val="center"/>
              <w:rPr>
                <w:rFonts w:ascii="Calibri" w:eastAsia="Calibri" w:hAnsi="Calibri" w:cs="Calibri"/>
                <w:b/>
                <w:bCs/>
                <w:color w:val="000000" w:themeColor="text1"/>
                <w:lang w:eastAsia="en-US" w:bidi="ar-SA"/>
              </w:rPr>
            </w:pPr>
          </w:p>
          <w:p w14:paraId="29D90141" w14:textId="42EC63DF" w:rsidR="006E194D" w:rsidRPr="000B0245" w:rsidRDefault="0015786C" w:rsidP="00033D8B">
            <w:pPr>
              <w:spacing w:line="348" w:lineRule="auto"/>
              <w:jc w:val="center"/>
              <w:rPr>
                <w:rFonts w:ascii="Calibri" w:eastAsia="Calibri" w:hAnsi="Calibri" w:cs="Calibri"/>
                <w:b/>
                <w:bCs/>
                <w:color w:val="000000" w:themeColor="text1"/>
                <w:lang w:eastAsia="en-US" w:bidi="ar-SA"/>
              </w:rPr>
            </w:pPr>
            <w:r>
              <w:rPr>
                <w:rFonts w:ascii="Calibri" w:eastAsia="Calibri" w:hAnsi="Calibri" w:cs="Calibri"/>
                <w:b/>
                <w:bCs/>
                <w:color w:val="000000" w:themeColor="text1"/>
                <w:lang w:eastAsia="en-US" w:bidi="ar-SA"/>
              </w:rPr>
              <w:t>CBPO</w:t>
            </w:r>
            <w:r w:rsidR="00986D4E">
              <w:rPr>
                <w:rFonts w:ascii="Calibri" w:eastAsia="Calibri" w:hAnsi="Calibri" w:cs="Calibri"/>
                <w:b/>
                <w:bCs/>
                <w:color w:val="000000" w:themeColor="text1"/>
                <w:lang w:eastAsia="en-US" w:bidi="ar-SA"/>
              </w:rPr>
              <w:t xml:space="preserve"> associées</w:t>
            </w:r>
          </w:p>
        </w:tc>
        <w:tc>
          <w:tcPr>
            <w:tcW w:w="1872" w:type="dxa"/>
            <w:shd w:val="clear" w:color="auto" w:fill="4BACC6" w:themeFill="accent5"/>
            <w:vAlign w:val="center"/>
          </w:tcPr>
          <w:p w14:paraId="3F39CA8E" w14:textId="2ED12DDB" w:rsidR="006E194D" w:rsidRPr="000B0245" w:rsidRDefault="006E194D" w:rsidP="000B0245">
            <w:pPr>
              <w:spacing w:line="348" w:lineRule="auto"/>
              <w:rPr>
                <w:rFonts w:ascii="Calibri" w:eastAsia="Calibri" w:hAnsi="Calibri" w:cs="Calibri"/>
                <w:b/>
                <w:bCs/>
                <w:color w:val="000000" w:themeColor="text1"/>
                <w:lang w:eastAsia="en-US" w:bidi="ar-SA"/>
              </w:rPr>
            </w:pPr>
            <w:r w:rsidRPr="000B0245">
              <w:rPr>
                <w:rFonts w:ascii="Calibri" w:eastAsia="Calibri" w:hAnsi="Calibri" w:cs="Calibri"/>
                <w:b/>
                <w:bCs/>
                <w:color w:val="000000" w:themeColor="text1"/>
                <w:lang w:eastAsia="en-US" w:bidi="ar-SA"/>
              </w:rPr>
              <w:t>Contrôlé lors du présent CDA</w:t>
            </w:r>
          </w:p>
        </w:tc>
      </w:tr>
      <w:tr w:rsidR="006E194D" w:rsidRPr="000B0245" w14:paraId="18443204" w14:textId="77777777" w:rsidTr="006E194D">
        <w:trPr>
          <w:jc w:val="center"/>
        </w:trPr>
        <w:tc>
          <w:tcPr>
            <w:tcW w:w="1525" w:type="dxa"/>
            <w:vAlign w:val="center"/>
          </w:tcPr>
          <w:p w14:paraId="0DD3684A" w14:textId="2F4DEEE9" w:rsidR="006E194D" w:rsidRPr="000B0245" w:rsidRDefault="00986D4E" w:rsidP="000B0245">
            <w:pPr>
              <w:spacing w:line="348" w:lineRule="auto"/>
              <w:rPr>
                <w:rFonts w:ascii="Calibri" w:eastAsia="Calibri" w:hAnsi="Calibri" w:cs="Calibri"/>
                <w:lang w:eastAsia="en-US" w:bidi="ar-SA"/>
              </w:rPr>
            </w:pPr>
            <w:r w:rsidRPr="00033D8B">
              <w:rPr>
                <w:rFonts w:ascii="Calibri" w:eastAsia="Calibri" w:hAnsi="Calibri" w:cs="Calibri"/>
                <w:highlight w:val="yellow"/>
                <w:lang w:eastAsia="en-US" w:bidi="ar-SA"/>
              </w:rPr>
              <w:t>TP ou DO sur réseaux unitaire</w:t>
            </w:r>
          </w:p>
        </w:tc>
        <w:tc>
          <w:tcPr>
            <w:tcW w:w="1650" w:type="dxa"/>
            <w:vAlign w:val="center"/>
          </w:tcPr>
          <w:p w14:paraId="025487DF" w14:textId="399583C9" w:rsidR="006E194D" w:rsidRPr="000B0245" w:rsidRDefault="006E194D" w:rsidP="000B0245">
            <w:pPr>
              <w:spacing w:line="348" w:lineRule="auto"/>
              <w:jc w:val="center"/>
              <w:rPr>
                <w:rFonts w:ascii="Calibri" w:eastAsia="Calibri" w:hAnsi="Calibri" w:cs="Calibri"/>
                <w:lang w:eastAsia="en-US" w:bidi="ar-SA"/>
              </w:rPr>
            </w:pPr>
            <w:r>
              <w:rPr>
                <w:rFonts w:ascii="Calibri" w:eastAsia="Calibri" w:hAnsi="Calibri" w:cs="Calibri"/>
                <w:lang w:eastAsia="en-US" w:bidi="ar-SA"/>
              </w:rPr>
              <w:t>A1</w:t>
            </w:r>
          </w:p>
        </w:tc>
        <w:tc>
          <w:tcPr>
            <w:tcW w:w="2864" w:type="dxa"/>
            <w:vAlign w:val="center"/>
          </w:tcPr>
          <w:p w14:paraId="7FED3732" w14:textId="77777777" w:rsidR="006E194D" w:rsidRPr="000B0245" w:rsidRDefault="006E194D" w:rsidP="000B0245">
            <w:pPr>
              <w:spacing w:line="348" w:lineRule="auto"/>
              <w:rPr>
                <w:rFonts w:ascii="Calibri" w:eastAsia="Calibri" w:hAnsi="Calibri" w:cs="Calibri"/>
                <w:highlight w:val="yellow"/>
                <w:lang w:eastAsia="en-US" w:bidi="ar-SA"/>
              </w:rPr>
            </w:pPr>
            <w:r w:rsidRPr="000B0245">
              <w:rPr>
                <w:rFonts w:ascii="Segoe UI" w:eastAsia="Calibri" w:hAnsi="Segoe UI" w:cs="Segoe UI"/>
                <w:sz w:val="18"/>
                <w:szCs w:val="18"/>
                <w:highlight w:val="yellow"/>
                <w:lang w:eastAsia="en-US" w:bidi="ar-SA"/>
              </w:rPr>
              <w:t>Mesure et enregistrement en continu des débits + mesure des caractéristiques des eaux usées à fréquence journalière</w:t>
            </w:r>
          </w:p>
        </w:tc>
        <w:tc>
          <w:tcPr>
            <w:tcW w:w="1666" w:type="dxa"/>
          </w:tcPr>
          <w:p w14:paraId="54A29A79" w14:textId="77777777" w:rsidR="006E194D" w:rsidRPr="000B0245" w:rsidRDefault="006E194D" w:rsidP="000B0245">
            <w:pPr>
              <w:spacing w:line="348" w:lineRule="auto"/>
              <w:rPr>
                <w:rFonts w:ascii="Calibri" w:eastAsia="Calibri" w:hAnsi="Calibri" w:cs="Calibri"/>
                <w:lang w:eastAsia="en-US" w:bidi="ar-SA"/>
              </w:rPr>
            </w:pPr>
          </w:p>
        </w:tc>
        <w:tc>
          <w:tcPr>
            <w:tcW w:w="1872" w:type="dxa"/>
            <w:vAlign w:val="center"/>
          </w:tcPr>
          <w:p w14:paraId="4A6B7A6B" w14:textId="1066D914" w:rsidR="006E194D" w:rsidRPr="000B0245" w:rsidRDefault="006E194D" w:rsidP="000B0245">
            <w:pPr>
              <w:spacing w:line="348" w:lineRule="auto"/>
              <w:rPr>
                <w:rFonts w:ascii="Calibri" w:eastAsia="Calibri" w:hAnsi="Calibri" w:cs="Calibri"/>
                <w:lang w:eastAsia="en-US" w:bidi="ar-SA"/>
              </w:rPr>
            </w:pPr>
            <w:r w:rsidRPr="000B0245">
              <w:rPr>
                <w:rFonts w:ascii="Calibri" w:eastAsia="Calibri" w:hAnsi="Calibri" w:cs="Calibri"/>
                <w:lang w:eastAsia="en-US" w:bidi="ar-SA"/>
              </w:rPr>
              <w:t>Oui / Non</w:t>
            </w:r>
          </w:p>
        </w:tc>
      </w:tr>
      <w:tr w:rsidR="00986D4E" w:rsidRPr="000B0245" w14:paraId="7EBED600" w14:textId="77777777" w:rsidTr="00986D4E">
        <w:trPr>
          <w:jc w:val="center"/>
        </w:trPr>
        <w:tc>
          <w:tcPr>
            <w:tcW w:w="1525" w:type="dxa"/>
          </w:tcPr>
          <w:p w14:paraId="10F3089D" w14:textId="5BD333BD" w:rsidR="00986D4E" w:rsidRPr="000B0245" w:rsidRDefault="00986D4E" w:rsidP="00986D4E">
            <w:pPr>
              <w:spacing w:line="348" w:lineRule="auto"/>
              <w:rPr>
                <w:rFonts w:ascii="Calibri" w:eastAsia="Calibri" w:hAnsi="Calibri" w:cs="Calibri"/>
                <w:lang w:eastAsia="en-US" w:bidi="ar-SA"/>
              </w:rPr>
            </w:pPr>
            <w:r w:rsidRPr="005F2295">
              <w:rPr>
                <w:rFonts w:ascii="Calibri" w:eastAsia="Calibri" w:hAnsi="Calibri" w:cs="Calibri"/>
                <w:lang w:eastAsia="en-US" w:bidi="ar-SA"/>
              </w:rPr>
              <w:t>TP ou DO sur réseaux unitaire</w:t>
            </w:r>
          </w:p>
        </w:tc>
        <w:tc>
          <w:tcPr>
            <w:tcW w:w="1650" w:type="dxa"/>
            <w:vAlign w:val="center"/>
          </w:tcPr>
          <w:p w14:paraId="569E18D8" w14:textId="7B2F9FC7" w:rsidR="00986D4E" w:rsidRPr="000B0245" w:rsidRDefault="00986D4E" w:rsidP="00033D8B">
            <w:pPr>
              <w:spacing w:line="348" w:lineRule="auto"/>
              <w:jc w:val="center"/>
              <w:rPr>
                <w:rFonts w:ascii="Calibri" w:eastAsia="Calibri" w:hAnsi="Calibri" w:cs="Calibri"/>
                <w:lang w:eastAsia="en-US" w:bidi="ar-SA"/>
              </w:rPr>
            </w:pPr>
            <w:r>
              <w:rPr>
                <w:rFonts w:ascii="Calibri" w:eastAsia="Calibri" w:hAnsi="Calibri" w:cs="Calibri"/>
                <w:lang w:eastAsia="en-US" w:bidi="ar-SA"/>
              </w:rPr>
              <w:t>A1</w:t>
            </w:r>
          </w:p>
        </w:tc>
        <w:tc>
          <w:tcPr>
            <w:tcW w:w="2864" w:type="dxa"/>
            <w:vAlign w:val="center"/>
          </w:tcPr>
          <w:p w14:paraId="0A2BFDF3" w14:textId="5074C45B" w:rsidR="00986D4E" w:rsidRPr="000B0245" w:rsidRDefault="00986D4E" w:rsidP="00986D4E">
            <w:pPr>
              <w:spacing w:line="348" w:lineRule="auto"/>
              <w:rPr>
                <w:rFonts w:ascii="Calibri" w:eastAsia="Calibri" w:hAnsi="Calibri" w:cs="Calibri"/>
                <w:highlight w:val="yellow"/>
                <w:lang w:eastAsia="en-US" w:bidi="ar-SA"/>
              </w:rPr>
            </w:pPr>
            <w:r>
              <w:rPr>
                <w:rFonts w:ascii="Calibri" w:eastAsia="Calibri" w:hAnsi="Calibri" w:cs="Calibri"/>
                <w:highlight w:val="yellow"/>
                <w:lang w:eastAsia="en-US" w:bidi="ar-SA"/>
              </w:rPr>
              <w:t>Estimation des volumes déversés + mesure de temps de déversement</w:t>
            </w:r>
          </w:p>
        </w:tc>
        <w:tc>
          <w:tcPr>
            <w:tcW w:w="1666" w:type="dxa"/>
          </w:tcPr>
          <w:p w14:paraId="1AE446DB" w14:textId="77777777" w:rsidR="00986D4E" w:rsidRPr="000B0245" w:rsidRDefault="00986D4E" w:rsidP="00986D4E">
            <w:pPr>
              <w:spacing w:line="348" w:lineRule="auto"/>
              <w:rPr>
                <w:rFonts w:ascii="Calibri" w:eastAsia="Calibri" w:hAnsi="Calibri" w:cs="Calibri"/>
                <w:lang w:eastAsia="en-US" w:bidi="ar-SA"/>
              </w:rPr>
            </w:pPr>
          </w:p>
        </w:tc>
        <w:tc>
          <w:tcPr>
            <w:tcW w:w="1872" w:type="dxa"/>
            <w:vAlign w:val="center"/>
          </w:tcPr>
          <w:p w14:paraId="54BA00D5" w14:textId="05AB623C" w:rsidR="00986D4E" w:rsidRPr="000B0245" w:rsidRDefault="00986D4E" w:rsidP="00986D4E">
            <w:pPr>
              <w:spacing w:line="348" w:lineRule="auto"/>
              <w:rPr>
                <w:rFonts w:ascii="Calibri" w:eastAsia="Calibri" w:hAnsi="Calibri" w:cs="Calibri"/>
                <w:lang w:eastAsia="en-US" w:bidi="ar-SA"/>
              </w:rPr>
            </w:pPr>
            <w:r w:rsidRPr="000B0245">
              <w:rPr>
                <w:rFonts w:ascii="Calibri" w:eastAsia="Calibri" w:hAnsi="Calibri" w:cs="Calibri"/>
                <w:lang w:eastAsia="en-US" w:bidi="ar-SA"/>
              </w:rPr>
              <w:t>Oui / Non</w:t>
            </w:r>
          </w:p>
        </w:tc>
      </w:tr>
    </w:tbl>
    <w:p w14:paraId="35FAB525" w14:textId="77777777" w:rsidR="007130ED" w:rsidRDefault="007130ED" w:rsidP="006E5819"/>
    <w:p w14:paraId="4D4E6EEC" w14:textId="77777777" w:rsidR="007130ED" w:rsidRDefault="007130ED" w:rsidP="006E5819"/>
    <w:p w14:paraId="5C61A53D" w14:textId="77777777" w:rsidR="007130ED" w:rsidRDefault="007130ED" w:rsidP="006E5819"/>
    <w:p w14:paraId="22DF04BB" w14:textId="77777777" w:rsidR="007130ED" w:rsidRDefault="007130ED" w:rsidP="006E5819"/>
    <w:p w14:paraId="5AEE9599" w14:textId="77777777" w:rsidR="007130ED" w:rsidRDefault="007130ED" w:rsidP="006E5819"/>
    <w:p w14:paraId="3F5EA8C3" w14:textId="77777777" w:rsidR="007130ED" w:rsidRDefault="007130ED" w:rsidP="006E5819"/>
    <w:p w14:paraId="2B5FAFA2" w14:textId="77777777" w:rsidR="007130ED" w:rsidRDefault="007130ED" w:rsidP="006E5819"/>
    <w:p w14:paraId="7B1DEB38" w14:textId="77777777" w:rsidR="007130ED" w:rsidRDefault="007130ED" w:rsidP="006E5819"/>
    <w:p w14:paraId="068602AA" w14:textId="77777777" w:rsidR="007130ED" w:rsidRDefault="007130ED" w:rsidP="006E5819"/>
    <w:p w14:paraId="3CCD0A7A" w14:textId="77777777" w:rsidR="007130ED" w:rsidRDefault="007130ED" w:rsidP="006E5819"/>
    <w:p w14:paraId="78D36E79" w14:textId="77777777" w:rsidR="007130ED" w:rsidRDefault="007130ED" w:rsidP="006E5819"/>
    <w:p w14:paraId="636D010F" w14:textId="77777777" w:rsidR="007130ED" w:rsidRDefault="007130ED" w:rsidP="006E5819"/>
    <w:p w14:paraId="277F8556" w14:textId="77777777" w:rsidR="007130ED" w:rsidRDefault="007130ED" w:rsidP="006E5819"/>
    <w:p w14:paraId="207B01F7" w14:textId="77777777" w:rsidR="007130ED" w:rsidRDefault="007130ED" w:rsidP="006E5819"/>
    <w:p w14:paraId="197B567D" w14:textId="77777777" w:rsidR="007130ED" w:rsidRDefault="007130ED" w:rsidP="006E5819"/>
    <w:p w14:paraId="3B47B4F3" w14:textId="77777777" w:rsidR="007130ED" w:rsidRDefault="007130ED" w:rsidP="006E5819"/>
    <w:p w14:paraId="4E31743A" w14:textId="77777777" w:rsidR="007130ED" w:rsidRDefault="007130ED" w:rsidP="006E5819"/>
    <w:p w14:paraId="19C89D5E" w14:textId="77777777" w:rsidR="007130ED" w:rsidRDefault="007130ED" w:rsidP="006E5819"/>
    <w:p w14:paraId="60EFCB98" w14:textId="77777777" w:rsidR="007130ED" w:rsidRDefault="007130ED" w:rsidP="006E5819"/>
    <w:p w14:paraId="6D4EFB14" w14:textId="77777777" w:rsidR="007130ED" w:rsidRPr="00033D8B" w:rsidRDefault="007130ED" w:rsidP="00033D8B"/>
    <w:p w14:paraId="36EF0076" w14:textId="06C52A0E" w:rsidR="001A16EA" w:rsidRPr="00B47235" w:rsidRDefault="00B47235" w:rsidP="00B47235">
      <w:pPr>
        <w:pStyle w:val="Titre1"/>
        <w:numPr>
          <w:ilvl w:val="0"/>
          <w:numId w:val="21"/>
        </w:numPr>
        <w:jc w:val="center"/>
      </w:pPr>
      <w:bookmarkStart w:id="8" w:name="_Toc189128565"/>
      <w:r w:rsidRPr="00B47235">
        <w:lastRenderedPageBreak/>
        <w:t>PLUVIOMETRE</w:t>
      </w:r>
      <w:bookmarkEnd w:id="5"/>
      <w:r w:rsidRPr="00B47235">
        <w:t>(S)</w:t>
      </w:r>
      <w:bookmarkEnd w:id="8"/>
    </w:p>
    <w:p w14:paraId="36EF0077" w14:textId="01272CD0" w:rsidR="00866D50" w:rsidRPr="00033D8B" w:rsidRDefault="00AC5717">
      <w:pPr>
        <w:rPr>
          <w:rFonts w:asciiTheme="minorHAnsi" w:hAnsiTheme="minorHAnsi" w:cstheme="minorHAnsi"/>
          <w:i/>
          <w:iCs/>
          <w:sz w:val="20"/>
          <w:szCs w:val="20"/>
        </w:rPr>
      </w:pPr>
      <w:r w:rsidRPr="00AC5717">
        <w:rPr>
          <w:rFonts w:asciiTheme="minorHAnsi" w:hAnsiTheme="minorHAnsi" w:cstheme="minorHAnsi"/>
          <w:i/>
          <w:iCs/>
          <w:spacing w:val="-1"/>
          <w:sz w:val="20"/>
          <w:szCs w:val="20"/>
          <w:highlight w:val="yellow"/>
        </w:rPr>
        <w:t xml:space="preserve"> </w:t>
      </w:r>
      <w:proofErr w:type="gramStart"/>
      <w:r w:rsidRPr="00740ED2">
        <w:rPr>
          <w:rFonts w:asciiTheme="minorHAnsi" w:hAnsiTheme="minorHAnsi" w:cstheme="minorHAnsi"/>
          <w:i/>
          <w:iCs/>
          <w:spacing w:val="-1"/>
          <w:sz w:val="20"/>
          <w:szCs w:val="20"/>
          <w:highlight w:val="yellow"/>
        </w:rPr>
        <w:t>à</w:t>
      </w:r>
      <w:proofErr w:type="gramEnd"/>
      <w:r w:rsidRPr="00740ED2">
        <w:rPr>
          <w:rFonts w:asciiTheme="minorHAnsi" w:hAnsiTheme="minorHAnsi" w:cstheme="minorHAnsi"/>
          <w:i/>
          <w:iCs/>
          <w:spacing w:val="-1"/>
          <w:sz w:val="20"/>
          <w:szCs w:val="20"/>
          <w:highlight w:val="yellow"/>
        </w:rPr>
        <w:t xml:space="preserve"> adapter selon chaque </w:t>
      </w:r>
      <w:r>
        <w:rPr>
          <w:rFonts w:asciiTheme="minorHAnsi" w:hAnsiTheme="minorHAnsi" w:cstheme="minorHAnsi"/>
          <w:i/>
          <w:iCs/>
          <w:spacing w:val="-1"/>
          <w:sz w:val="20"/>
          <w:szCs w:val="20"/>
          <w:highlight w:val="yellow"/>
        </w:rPr>
        <w:t>POINT DE MESURE</w:t>
      </w:r>
      <w:r w:rsidR="00986D4E">
        <w:rPr>
          <w:rFonts w:asciiTheme="minorHAnsi" w:hAnsiTheme="minorHAnsi" w:cstheme="minorHAnsi"/>
          <w:i/>
          <w:iCs/>
          <w:spacing w:val="-1"/>
          <w:sz w:val="20"/>
          <w:szCs w:val="20"/>
          <w:highlight w:val="yellow"/>
        </w:rPr>
        <w:t xml:space="preserve"> </w:t>
      </w:r>
      <w:r w:rsidR="00D02737">
        <w:rPr>
          <w:rFonts w:asciiTheme="minorHAnsi" w:hAnsiTheme="minorHAnsi" w:cstheme="minorHAnsi"/>
          <w:i/>
          <w:iCs/>
          <w:spacing w:val="-1"/>
          <w:sz w:val="20"/>
          <w:szCs w:val="20"/>
          <w:highlight w:val="yellow"/>
        </w:rPr>
        <w:t xml:space="preserve">(si </w:t>
      </w:r>
      <w:r w:rsidR="00D570A3">
        <w:rPr>
          <w:rFonts w:asciiTheme="minorHAnsi" w:hAnsiTheme="minorHAnsi" w:cstheme="minorHAnsi"/>
          <w:i/>
          <w:iCs/>
          <w:spacing w:val="-1"/>
          <w:sz w:val="20"/>
          <w:szCs w:val="20"/>
          <w:highlight w:val="yellow"/>
        </w:rPr>
        <w:t>plusieurs</w:t>
      </w:r>
      <w:r w:rsidR="00D02737">
        <w:rPr>
          <w:rFonts w:asciiTheme="minorHAnsi" w:hAnsiTheme="minorHAnsi" w:cstheme="minorHAnsi"/>
          <w:i/>
          <w:iCs/>
          <w:spacing w:val="-1"/>
          <w:sz w:val="20"/>
          <w:szCs w:val="20"/>
          <w:highlight w:val="yellow"/>
        </w:rPr>
        <w:t xml:space="preserve"> </w:t>
      </w:r>
      <w:r w:rsidR="00986D4E">
        <w:rPr>
          <w:rFonts w:asciiTheme="minorHAnsi" w:hAnsiTheme="minorHAnsi" w:cstheme="minorHAnsi"/>
          <w:i/>
          <w:iCs/>
          <w:spacing w:val="-1"/>
          <w:sz w:val="20"/>
          <w:szCs w:val="20"/>
          <w:highlight w:val="yellow"/>
        </w:rPr>
        <w:t>pluviomètres</w:t>
      </w:r>
      <w:r w:rsidR="00D02737">
        <w:rPr>
          <w:rFonts w:asciiTheme="minorHAnsi" w:hAnsiTheme="minorHAnsi" w:cstheme="minorHAnsi"/>
          <w:i/>
          <w:iCs/>
          <w:spacing w:val="-1"/>
          <w:sz w:val="20"/>
          <w:szCs w:val="20"/>
          <w:highlight w:val="yellow"/>
        </w:rPr>
        <w:t xml:space="preserve"> </w:t>
      </w:r>
      <w:r w:rsidR="00D570A3">
        <w:rPr>
          <w:rFonts w:asciiTheme="minorHAnsi" w:hAnsiTheme="minorHAnsi" w:cstheme="minorHAnsi"/>
          <w:i/>
          <w:iCs/>
          <w:spacing w:val="-1"/>
          <w:sz w:val="20"/>
          <w:szCs w:val="20"/>
          <w:highlight w:val="yellow"/>
        </w:rPr>
        <w:t>contrôlés)</w:t>
      </w:r>
      <w:r w:rsidRPr="00740ED2">
        <w:rPr>
          <w:rFonts w:asciiTheme="minorHAnsi" w:hAnsiTheme="minorHAnsi" w:cstheme="minorHAnsi"/>
          <w:i/>
          <w:iCs/>
          <w:spacing w:val="-1"/>
          <w:sz w:val="20"/>
          <w:szCs w:val="20"/>
          <w:highlight w:val="yellow"/>
        </w:rPr>
        <w:t>, les données présentées au niveau de ce rapport-type ne sont que des exemples dont l’objectif est d’aider au bon remplissage du tableau</w:t>
      </w:r>
    </w:p>
    <w:tbl>
      <w:tblPr>
        <w:tblStyle w:val="TableNormal1"/>
        <w:tblW w:w="9759"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56"/>
        <w:gridCol w:w="7103"/>
      </w:tblGrid>
      <w:tr w:rsidR="00866D50" w:rsidRPr="00866D50" w14:paraId="36EF0079" w14:textId="77777777" w:rsidTr="00033D8B">
        <w:trPr>
          <w:trHeight w:val="679"/>
        </w:trPr>
        <w:tc>
          <w:tcPr>
            <w:tcW w:w="9759" w:type="dxa"/>
            <w:gridSpan w:val="2"/>
            <w:tcBorders>
              <w:bottom w:val="single" w:sz="12" w:space="0" w:color="000000"/>
              <w:right w:val="single" w:sz="12" w:space="0" w:color="000000"/>
            </w:tcBorders>
            <w:shd w:val="clear" w:color="auto" w:fill="4BACC6"/>
          </w:tcPr>
          <w:p w14:paraId="36EF0078" w14:textId="77777777" w:rsidR="00866D50" w:rsidRPr="00033D8B" w:rsidRDefault="00866D50" w:rsidP="00866D50">
            <w:pPr>
              <w:spacing w:before="191"/>
              <w:ind w:left="3015" w:right="2990"/>
              <w:jc w:val="center"/>
              <w:rPr>
                <w:rFonts w:ascii="Calibri" w:eastAsia="Calibri" w:hAnsi="Calibri" w:cs="Calibri"/>
                <w:b/>
                <w:color w:val="FFFFFF" w:themeColor="background1"/>
                <w:sz w:val="25"/>
              </w:rPr>
            </w:pPr>
            <w:r w:rsidRPr="00033D8B">
              <w:rPr>
                <w:rFonts w:ascii="Calibri" w:eastAsia="Calibri" w:hAnsi="Calibri" w:cs="Calibri"/>
                <w:b/>
                <w:color w:val="FFFFFF" w:themeColor="background1"/>
                <w:sz w:val="25"/>
              </w:rPr>
              <w:t>Référence du pluviomètre</w:t>
            </w:r>
          </w:p>
        </w:tc>
      </w:tr>
      <w:tr w:rsidR="00866D50" w:rsidRPr="00866D50" w14:paraId="36EF007B" w14:textId="77777777" w:rsidTr="00033D8B">
        <w:trPr>
          <w:trHeight w:val="63"/>
        </w:trPr>
        <w:tc>
          <w:tcPr>
            <w:tcW w:w="9759" w:type="dxa"/>
            <w:gridSpan w:val="2"/>
            <w:tcBorders>
              <w:top w:val="single" w:sz="12" w:space="0" w:color="000000"/>
              <w:left w:val="single" w:sz="8" w:space="0" w:color="DADCDD"/>
              <w:bottom w:val="single" w:sz="12" w:space="0" w:color="000000"/>
              <w:right w:val="single" w:sz="8" w:space="0" w:color="DADCDD"/>
            </w:tcBorders>
            <w:shd w:val="clear" w:color="auto" w:fill="92CDDC" w:themeFill="accent5" w:themeFillTint="99"/>
          </w:tcPr>
          <w:p w14:paraId="36EF007A" w14:textId="77777777" w:rsidR="00866D50" w:rsidRPr="00DE7A67" w:rsidRDefault="00866D50" w:rsidP="00866D50">
            <w:pPr>
              <w:spacing w:line="69" w:lineRule="exact"/>
              <w:ind w:left="2645"/>
              <w:rPr>
                <w:rFonts w:ascii="Century Gothic" w:eastAsia="Calibri" w:hAnsi="Calibri" w:cs="Calibri"/>
                <w:sz w:val="6"/>
              </w:rPr>
            </w:pPr>
            <w:r w:rsidRPr="00DE7A67">
              <w:rPr>
                <w:rFonts w:ascii="Century Gothic" w:eastAsia="Calibri" w:hAnsi="Calibri" w:cs="Calibri"/>
                <w:noProof/>
                <w:sz w:val="6"/>
                <w:lang w:bidi="ar-SA"/>
              </w:rPr>
              <mc:AlternateContent>
                <mc:Choice Requires="wpg">
                  <w:drawing>
                    <wp:inline distT="0" distB="0" distL="0" distR="0" wp14:anchorId="36EF02B0" wp14:editId="36EF02B1">
                      <wp:extent cx="10160" cy="43180"/>
                      <wp:effectExtent l="9525" t="9525" r="0" b="4445"/>
                      <wp:docPr id="5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 cy="43180"/>
                                <a:chOff x="0" y="0"/>
                                <a:chExt cx="16" cy="68"/>
                              </a:xfrm>
                            </wpg:grpSpPr>
                            <wps:wsp>
                              <wps:cNvPr id="60" name="Line 18"/>
                              <wps:cNvCnPr/>
                              <wps:spPr bwMode="auto">
                                <a:xfrm>
                                  <a:off x="1" y="0"/>
                                  <a:ext cx="0" cy="65"/>
                                </a:xfrm>
                                <a:prstGeom prst="line">
                                  <a:avLst/>
                                </a:prstGeom>
                                <a:noFill/>
                                <a:ln w="1524">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1" name="Rectangle 17"/>
                              <wps:cNvSpPr>
                                <a:spLocks noChangeArrowheads="1"/>
                              </wps:cNvSpPr>
                              <wps:spPr bwMode="auto">
                                <a:xfrm>
                                  <a:off x="3" y="0"/>
                                  <a:ext cx="12" cy="6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B7978EC" id="Group 16" o:spid="_x0000_s1026" style="width:.8pt;height:3.4pt;mso-position-horizontal-relative:char;mso-position-vertical-relative:line" coordsize="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">
                      <v:line id="Line 18" o:spid="_x0000_s1027" style="position:absolute;visibility:visible;mso-wrap-style:square" from="1,0" to="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" strokecolor="#dadcdd" strokeweight=".12pt"/>
                      <v:rect id="Rectangle 17" o:spid="_x0000_s1028" style="position:absolute;left:3;width:12;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" fillcolor="#dadcdd" stroked="f"/>
                      <w10:anchorlock/>
                    </v:group>
                  </w:pict>
                </mc:Fallback>
              </mc:AlternateContent>
            </w:r>
          </w:p>
        </w:tc>
      </w:tr>
      <w:tr w:rsidR="00866D50" w:rsidRPr="00866D50" w14:paraId="36EF007D" w14:textId="77777777" w:rsidTr="00033D8B">
        <w:trPr>
          <w:trHeight w:val="241"/>
        </w:trPr>
        <w:tc>
          <w:tcPr>
            <w:tcW w:w="9759" w:type="dxa"/>
            <w:gridSpan w:val="2"/>
            <w:tcBorders>
              <w:top w:val="single" w:sz="12" w:space="0" w:color="000000"/>
              <w:bottom w:val="single" w:sz="8" w:space="0" w:color="000000"/>
              <w:right w:val="single" w:sz="12" w:space="0" w:color="000000"/>
            </w:tcBorders>
            <w:shd w:val="clear" w:color="auto" w:fill="92CDDC" w:themeFill="accent5" w:themeFillTint="99"/>
          </w:tcPr>
          <w:p w14:paraId="36EF007C" w14:textId="77777777" w:rsidR="00866D50" w:rsidRPr="00DE7A67" w:rsidRDefault="00866D50" w:rsidP="00866D50">
            <w:pPr>
              <w:spacing w:before="8" w:line="213" w:lineRule="exact"/>
              <w:ind w:left="3015" w:right="2972"/>
              <w:jc w:val="center"/>
              <w:rPr>
                <w:rFonts w:ascii="Calibri" w:eastAsia="Calibri" w:hAnsi="Calibri" w:cs="Calibri"/>
                <w:b/>
                <w:sz w:val="20"/>
              </w:rPr>
            </w:pPr>
            <w:r w:rsidRPr="00DE7A67">
              <w:rPr>
                <w:rFonts w:ascii="Calibri" w:eastAsia="Calibri" w:hAnsi="Calibri" w:cs="Calibri"/>
                <w:b/>
                <w:sz w:val="20"/>
              </w:rPr>
              <w:t>Description</w:t>
            </w:r>
          </w:p>
        </w:tc>
      </w:tr>
      <w:tr w:rsidR="00866D50" w:rsidRPr="00866D50" w14:paraId="36EF0080" w14:textId="77777777" w:rsidTr="00866D50">
        <w:trPr>
          <w:trHeight w:val="248"/>
        </w:trPr>
        <w:tc>
          <w:tcPr>
            <w:tcW w:w="2656" w:type="dxa"/>
            <w:tcBorders>
              <w:top w:val="single" w:sz="8" w:space="0" w:color="000000"/>
              <w:bottom w:val="single" w:sz="8" w:space="0" w:color="000000"/>
              <w:right w:val="single" w:sz="8" w:space="0" w:color="000000"/>
            </w:tcBorders>
          </w:tcPr>
          <w:p w14:paraId="36EF007E" w14:textId="77777777" w:rsidR="00866D50" w:rsidRPr="00DE7A67" w:rsidRDefault="00866D50" w:rsidP="00866D50">
            <w:pPr>
              <w:spacing w:before="13" w:line="215" w:lineRule="exact"/>
              <w:ind w:left="89" w:right="90"/>
              <w:jc w:val="center"/>
              <w:rPr>
                <w:rFonts w:ascii="Calibri" w:eastAsia="Calibri" w:hAnsi="Calibri" w:cs="Calibri"/>
                <w:sz w:val="20"/>
              </w:rPr>
            </w:pPr>
            <w:r w:rsidRPr="00DE7A67">
              <w:rPr>
                <w:rFonts w:ascii="Calibri" w:eastAsia="Calibri" w:hAnsi="Calibri" w:cs="Calibri"/>
                <w:sz w:val="20"/>
              </w:rPr>
              <w:t>Localisation précise</w:t>
            </w:r>
          </w:p>
        </w:tc>
        <w:tc>
          <w:tcPr>
            <w:tcW w:w="7103" w:type="dxa"/>
            <w:tcBorders>
              <w:top w:val="single" w:sz="8" w:space="0" w:color="000000"/>
              <w:left w:val="single" w:sz="8" w:space="0" w:color="000000"/>
              <w:bottom w:val="single" w:sz="8" w:space="0" w:color="000000"/>
              <w:right w:val="single" w:sz="12" w:space="0" w:color="000000"/>
            </w:tcBorders>
          </w:tcPr>
          <w:p w14:paraId="36EF007F" w14:textId="77777777" w:rsidR="00866D50" w:rsidRPr="00DE7A67" w:rsidRDefault="00866D50" w:rsidP="00866D50">
            <w:pPr>
              <w:rPr>
                <w:rFonts w:ascii="Times New Roman" w:eastAsia="Calibri" w:hAnsi="Calibri" w:cs="Calibri"/>
                <w:sz w:val="18"/>
              </w:rPr>
            </w:pPr>
          </w:p>
        </w:tc>
      </w:tr>
      <w:tr w:rsidR="00866D50" w:rsidRPr="00866D50" w14:paraId="36EF0082" w14:textId="77777777" w:rsidTr="00866D50">
        <w:trPr>
          <w:trHeight w:val="246"/>
        </w:trPr>
        <w:tc>
          <w:tcPr>
            <w:tcW w:w="9759" w:type="dxa"/>
            <w:gridSpan w:val="2"/>
            <w:tcBorders>
              <w:top w:val="single" w:sz="8" w:space="0" w:color="000000"/>
              <w:bottom w:val="single" w:sz="8" w:space="0" w:color="000000"/>
              <w:right w:val="single" w:sz="12" w:space="0" w:color="000000"/>
            </w:tcBorders>
          </w:tcPr>
          <w:p w14:paraId="36EF0081" w14:textId="77777777" w:rsidR="00866D50" w:rsidRPr="00DE7A67" w:rsidRDefault="00866D50" w:rsidP="00866D50">
            <w:pPr>
              <w:spacing w:before="13" w:line="213" w:lineRule="exact"/>
              <w:ind w:left="3015" w:right="3000"/>
              <w:jc w:val="center"/>
              <w:rPr>
                <w:rFonts w:ascii="Calibri" w:eastAsia="Calibri" w:hAnsi="Calibri" w:cs="Calibri"/>
                <w:sz w:val="20"/>
              </w:rPr>
            </w:pPr>
            <w:r w:rsidRPr="00DE7A67">
              <w:rPr>
                <w:rFonts w:ascii="Calibri" w:eastAsia="Calibri" w:hAnsi="Calibri" w:cs="Calibri"/>
                <w:sz w:val="20"/>
              </w:rPr>
              <w:t>Plan + photo</w:t>
            </w:r>
          </w:p>
        </w:tc>
      </w:tr>
      <w:tr w:rsidR="00866D50" w:rsidRPr="00866D50" w14:paraId="36EF0084" w14:textId="77777777" w:rsidTr="00033D8B">
        <w:trPr>
          <w:trHeight w:val="231"/>
        </w:trPr>
        <w:tc>
          <w:tcPr>
            <w:tcW w:w="9759" w:type="dxa"/>
            <w:gridSpan w:val="2"/>
            <w:tcBorders>
              <w:top w:val="single" w:sz="8" w:space="0" w:color="000000"/>
              <w:bottom w:val="single" w:sz="8" w:space="0" w:color="000000"/>
              <w:right w:val="single" w:sz="12" w:space="0" w:color="000000"/>
            </w:tcBorders>
          </w:tcPr>
          <w:p w14:paraId="36EF0083" w14:textId="77777777" w:rsidR="00866D50" w:rsidRPr="00DE7A67" w:rsidRDefault="00866D50" w:rsidP="00866D50">
            <w:pPr>
              <w:rPr>
                <w:rFonts w:ascii="Times New Roman" w:eastAsia="Calibri" w:hAnsi="Calibri" w:cs="Calibri"/>
                <w:sz w:val="18"/>
              </w:rPr>
            </w:pPr>
          </w:p>
        </w:tc>
      </w:tr>
      <w:tr w:rsidR="00866D50" w:rsidRPr="00866D50" w14:paraId="36EF0087" w14:textId="77777777" w:rsidTr="00866D50">
        <w:trPr>
          <w:trHeight w:val="248"/>
        </w:trPr>
        <w:tc>
          <w:tcPr>
            <w:tcW w:w="2656" w:type="dxa"/>
            <w:tcBorders>
              <w:top w:val="single" w:sz="8" w:space="0" w:color="000000"/>
              <w:bottom w:val="single" w:sz="8" w:space="0" w:color="000000"/>
              <w:right w:val="single" w:sz="8" w:space="0" w:color="000000"/>
            </w:tcBorders>
          </w:tcPr>
          <w:p w14:paraId="36EF0085" w14:textId="77777777" w:rsidR="00866D50" w:rsidRPr="00DE7A67" w:rsidRDefault="00866D50" w:rsidP="00866D50">
            <w:pPr>
              <w:spacing w:before="13" w:line="215" w:lineRule="exact"/>
              <w:ind w:left="102" w:right="85"/>
              <w:jc w:val="center"/>
              <w:rPr>
                <w:rFonts w:ascii="Calibri" w:eastAsia="Calibri" w:hAnsi="Calibri" w:cs="Calibri"/>
                <w:sz w:val="20"/>
              </w:rPr>
            </w:pPr>
            <w:r w:rsidRPr="00DE7A67">
              <w:rPr>
                <w:rFonts w:ascii="Calibri" w:eastAsia="Calibri" w:hAnsi="Calibri" w:cs="Calibri"/>
                <w:sz w:val="20"/>
              </w:rPr>
              <w:t>Facilité d'accès</w:t>
            </w:r>
          </w:p>
        </w:tc>
        <w:tc>
          <w:tcPr>
            <w:tcW w:w="7103" w:type="dxa"/>
            <w:tcBorders>
              <w:top w:val="single" w:sz="8" w:space="0" w:color="000000"/>
              <w:left w:val="single" w:sz="8" w:space="0" w:color="000000"/>
              <w:bottom w:val="single" w:sz="8" w:space="0" w:color="000000"/>
              <w:right w:val="single" w:sz="12" w:space="0" w:color="000000"/>
            </w:tcBorders>
          </w:tcPr>
          <w:p w14:paraId="36EF0086" w14:textId="77777777" w:rsidR="00866D50" w:rsidRPr="00DE7A67" w:rsidRDefault="00866D50" w:rsidP="00866D50">
            <w:pPr>
              <w:spacing w:before="13" w:line="215" w:lineRule="exact"/>
              <w:ind w:left="34"/>
              <w:rPr>
                <w:rFonts w:ascii="Calibri" w:eastAsia="Calibri" w:hAnsi="Calibri" w:cs="Calibri"/>
                <w:sz w:val="20"/>
              </w:rPr>
            </w:pPr>
            <w:r w:rsidRPr="00DE7A67">
              <w:rPr>
                <w:rFonts w:ascii="Calibri" w:eastAsia="Calibri" w:hAnsi="Calibri" w:cs="Calibri"/>
                <w:sz w:val="20"/>
              </w:rPr>
              <w:t>Oui / Non</w:t>
            </w:r>
          </w:p>
        </w:tc>
      </w:tr>
      <w:tr w:rsidR="00866D50" w:rsidRPr="00866D50" w14:paraId="36EF008A" w14:textId="77777777" w:rsidTr="00866D50">
        <w:trPr>
          <w:trHeight w:val="246"/>
        </w:trPr>
        <w:tc>
          <w:tcPr>
            <w:tcW w:w="2656" w:type="dxa"/>
            <w:tcBorders>
              <w:top w:val="single" w:sz="8" w:space="0" w:color="000000"/>
              <w:bottom w:val="single" w:sz="8" w:space="0" w:color="000000"/>
              <w:right w:val="single" w:sz="8" w:space="0" w:color="000000"/>
            </w:tcBorders>
          </w:tcPr>
          <w:p w14:paraId="36EF0088" w14:textId="77777777" w:rsidR="00866D50" w:rsidRPr="00DE7A67" w:rsidRDefault="00866D50" w:rsidP="00866D50">
            <w:pPr>
              <w:spacing w:before="11" w:line="215" w:lineRule="exact"/>
              <w:ind w:left="89" w:right="90"/>
              <w:jc w:val="center"/>
              <w:rPr>
                <w:rFonts w:ascii="Calibri" w:eastAsia="Calibri" w:hAnsi="Calibri" w:cs="Calibri"/>
                <w:sz w:val="20"/>
              </w:rPr>
            </w:pPr>
            <w:r w:rsidRPr="00DE7A67">
              <w:rPr>
                <w:rFonts w:ascii="Calibri" w:eastAsia="Calibri" w:hAnsi="Calibri" w:cs="Calibri"/>
                <w:sz w:val="20"/>
              </w:rPr>
              <w:t>Accès en sécurité</w:t>
            </w:r>
          </w:p>
        </w:tc>
        <w:tc>
          <w:tcPr>
            <w:tcW w:w="7103" w:type="dxa"/>
            <w:tcBorders>
              <w:top w:val="single" w:sz="8" w:space="0" w:color="000000"/>
              <w:left w:val="single" w:sz="8" w:space="0" w:color="000000"/>
              <w:bottom w:val="single" w:sz="8" w:space="0" w:color="000000"/>
              <w:right w:val="single" w:sz="12" w:space="0" w:color="000000"/>
            </w:tcBorders>
          </w:tcPr>
          <w:p w14:paraId="36EF0089" w14:textId="77777777" w:rsidR="00866D50" w:rsidRPr="00DE7A67" w:rsidRDefault="00866D50" w:rsidP="00866D50">
            <w:pPr>
              <w:spacing w:before="11" w:line="215" w:lineRule="exact"/>
              <w:ind w:left="34"/>
              <w:rPr>
                <w:rFonts w:ascii="Calibri" w:eastAsia="Calibri" w:hAnsi="Calibri" w:cs="Calibri"/>
                <w:sz w:val="20"/>
              </w:rPr>
            </w:pPr>
            <w:r w:rsidRPr="00DE7A67">
              <w:rPr>
                <w:rFonts w:ascii="Calibri" w:eastAsia="Calibri" w:hAnsi="Calibri" w:cs="Calibri"/>
                <w:sz w:val="20"/>
              </w:rPr>
              <w:t>Oui / Non</w:t>
            </w:r>
          </w:p>
        </w:tc>
      </w:tr>
      <w:tr w:rsidR="00866D50" w:rsidRPr="00866D50" w14:paraId="36EF008D" w14:textId="77777777" w:rsidTr="00866D50">
        <w:trPr>
          <w:trHeight w:val="796"/>
        </w:trPr>
        <w:tc>
          <w:tcPr>
            <w:tcW w:w="2656" w:type="dxa"/>
            <w:tcBorders>
              <w:top w:val="single" w:sz="8" w:space="0" w:color="000000"/>
              <w:bottom w:val="single" w:sz="8" w:space="0" w:color="000000"/>
              <w:right w:val="single" w:sz="8" w:space="0" w:color="000000"/>
            </w:tcBorders>
          </w:tcPr>
          <w:p w14:paraId="36EF008B" w14:textId="77777777" w:rsidR="00866D50" w:rsidRPr="00DE7A67" w:rsidRDefault="00866D50" w:rsidP="00866D50">
            <w:pPr>
              <w:spacing w:before="145" w:line="264" w:lineRule="auto"/>
              <w:ind w:left="540" w:hanging="468"/>
              <w:rPr>
                <w:rFonts w:ascii="Calibri" w:eastAsia="Calibri" w:hAnsi="Calibri" w:cs="Calibri"/>
                <w:sz w:val="20"/>
              </w:rPr>
            </w:pPr>
            <w:r w:rsidRPr="00DE7A67">
              <w:rPr>
                <w:rFonts w:ascii="Calibri" w:eastAsia="Calibri" w:hAnsi="Calibri" w:cs="Calibri"/>
                <w:sz w:val="20"/>
              </w:rPr>
              <w:t>Type de matériel et précisions de la mesure (mm)</w:t>
            </w:r>
          </w:p>
        </w:tc>
        <w:tc>
          <w:tcPr>
            <w:tcW w:w="7103" w:type="dxa"/>
            <w:tcBorders>
              <w:top w:val="single" w:sz="8" w:space="0" w:color="000000"/>
              <w:left w:val="single" w:sz="8" w:space="0" w:color="000000"/>
              <w:bottom w:val="single" w:sz="8" w:space="0" w:color="000000"/>
              <w:right w:val="single" w:sz="12" w:space="0" w:color="000000"/>
            </w:tcBorders>
          </w:tcPr>
          <w:p w14:paraId="36EF008C" w14:textId="77777777" w:rsidR="00866D50" w:rsidRPr="00DE7A67" w:rsidRDefault="00866D50" w:rsidP="00866D50">
            <w:pPr>
              <w:rPr>
                <w:rFonts w:ascii="Times New Roman" w:eastAsia="Calibri" w:hAnsi="Calibri" w:cs="Calibri"/>
                <w:sz w:val="18"/>
              </w:rPr>
            </w:pPr>
          </w:p>
        </w:tc>
      </w:tr>
      <w:tr w:rsidR="00866D50" w:rsidRPr="00866D50" w14:paraId="36EF0090" w14:textId="77777777" w:rsidTr="00866D50">
        <w:trPr>
          <w:trHeight w:val="247"/>
        </w:trPr>
        <w:tc>
          <w:tcPr>
            <w:tcW w:w="2656" w:type="dxa"/>
            <w:tcBorders>
              <w:top w:val="single" w:sz="8" w:space="0" w:color="000000"/>
              <w:bottom w:val="single" w:sz="8" w:space="0" w:color="000000"/>
              <w:right w:val="single" w:sz="8" w:space="0" w:color="000000"/>
            </w:tcBorders>
          </w:tcPr>
          <w:p w14:paraId="36EF008E" w14:textId="77777777" w:rsidR="00866D50" w:rsidRPr="00DE7A67" w:rsidRDefault="00866D50" w:rsidP="00866D50">
            <w:pPr>
              <w:spacing w:before="13" w:line="214" w:lineRule="exact"/>
              <w:ind w:left="102" w:right="90"/>
              <w:jc w:val="center"/>
              <w:rPr>
                <w:rFonts w:ascii="Calibri" w:eastAsia="Calibri" w:hAnsi="Calibri" w:cs="Calibri"/>
                <w:sz w:val="20"/>
              </w:rPr>
            </w:pPr>
            <w:r w:rsidRPr="00DE7A67">
              <w:rPr>
                <w:rFonts w:ascii="Calibri" w:eastAsia="Calibri" w:hAnsi="Calibri" w:cs="Calibri"/>
                <w:sz w:val="20"/>
              </w:rPr>
              <w:t>Etat de propreté du matériel</w:t>
            </w:r>
          </w:p>
        </w:tc>
        <w:tc>
          <w:tcPr>
            <w:tcW w:w="7103" w:type="dxa"/>
            <w:tcBorders>
              <w:top w:val="single" w:sz="8" w:space="0" w:color="000000"/>
              <w:left w:val="single" w:sz="8" w:space="0" w:color="000000"/>
              <w:bottom w:val="single" w:sz="8" w:space="0" w:color="000000"/>
              <w:right w:val="single" w:sz="12" w:space="0" w:color="000000"/>
            </w:tcBorders>
          </w:tcPr>
          <w:p w14:paraId="36EF008F" w14:textId="77777777" w:rsidR="00866D50" w:rsidRPr="00DE7A67" w:rsidRDefault="00866D50" w:rsidP="00866D50">
            <w:pPr>
              <w:spacing w:before="13" w:line="214" w:lineRule="exact"/>
              <w:ind w:left="34"/>
              <w:rPr>
                <w:rFonts w:ascii="Calibri" w:eastAsia="Calibri" w:hAnsi="Calibri" w:cs="Calibri"/>
                <w:sz w:val="20"/>
              </w:rPr>
            </w:pPr>
            <w:r w:rsidRPr="00DE7A67">
              <w:rPr>
                <w:rFonts w:ascii="Calibri" w:eastAsia="Calibri" w:hAnsi="Calibri" w:cs="Calibri"/>
                <w:sz w:val="20"/>
              </w:rPr>
              <w:t>Oui / Non</w:t>
            </w:r>
          </w:p>
        </w:tc>
      </w:tr>
      <w:tr w:rsidR="00866D50" w:rsidRPr="00866D50" w14:paraId="36EF0094" w14:textId="77777777" w:rsidTr="00866D50">
        <w:trPr>
          <w:trHeight w:val="768"/>
        </w:trPr>
        <w:tc>
          <w:tcPr>
            <w:tcW w:w="2656" w:type="dxa"/>
            <w:tcBorders>
              <w:top w:val="single" w:sz="8" w:space="0" w:color="000000"/>
              <w:bottom w:val="double" w:sz="4" w:space="0" w:color="000000"/>
              <w:right w:val="single" w:sz="8" w:space="0" w:color="000000"/>
            </w:tcBorders>
          </w:tcPr>
          <w:p w14:paraId="36EF0091" w14:textId="77777777" w:rsidR="00866D50" w:rsidRPr="00DE7A67" w:rsidRDefault="00866D50" w:rsidP="00866D50">
            <w:pPr>
              <w:spacing w:before="9"/>
              <w:rPr>
                <w:rFonts w:ascii="Century Gothic" w:eastAsia="Calibri" w:hAnsi="Calibri" w:cs="Calibri"/>
                <w:sz w:val="21"/>
              </w:rPr>
            </w:pPr>
          </w:p>
          <w:p w14:paraId="36EF0092" w14:textId="77777777" w:rsidR="00866D50" w:rsidRPr="00DE7A67" w:rsidRDefault="00866D50" w:rsidP="00866D50">
            <w:pPr>
              <w:ind w:left="95" w:right="90"/>
              <w:jc w:val="center"/>
              <w:rPr>
                <w:rFonts w:ascii="Calibri" w:eastAsia="Calibri" w:hAnsi="Calibri" w:cs="Calibri"/>
                <w:sz w:val="20"/>
              </w:rPr>
            </w:pPr>
            <w:r w:rsidRPr="00DE7A67">
              <w:rPr>
                <w:rFonts w:ascii="Calibri" w:eastAsia="Calibri" w:hAnsi="Calibri" w:cs="Calibri"/>
                <w:sz w:val="20"/>
              </w:rPr>
              <w:t>Commentaires</w:t>
            </w:r>
          </w:p>
        </w:tc>
        <w:tc>
          <w:tcPr>
            <w:tcW w:w="7103" w:type="dxa"/>
            <w:tcBorders>
              <w:top w:val="single" w:sz="8" w:space="0" w:color="000000"/>
              <w:left w:val="single" w:sz="8" w:space="0" w:color="000000"/>
              <w:bottom w:val="double" w:sz="4" w:space="0" w:color="000000"/>
              <w:right w:val="single" w:sz="12" w:space="0" w:color="000000"/>
            </w:tcBorders>
          </w:tcPr>
          <w:p w14:paraId="36EF0093" w14:textId="77777777" w:rsidR="00866D50" w:rsidRPr="00DE7A67" w:rsidRDefault="00866D50" w:rsidP="00866D50">
            <w:pPr>
              <w:rPr>
                <w:rFonts w:ascii="Times New Roman" w:eastAsia="Calibri" w:hAnsi="Calibri" w:cs="Calibri"/>
                <w:sz w:val="18"/>
              </w:rPr>
            </w:pPr>
          </w:p>
        </w:tc>
      </w:tr>
      <w:tr w:rsidR="00866D50" w:rsidRPr="00866D50" w14:paraId="36EF0096" w14:textId="77777777" w:rsidTr="00033D8B">
        <w:trPr>
          <w:trHeight w:val="257"/>
        </w:trPr>
        <w:tc>
          <w:tcPr>
            <w:tcW w:w="9759" w:type="dxa"/>
            <w:gridSpan w:val="2"/>
            <w:tcBorders>
              <w:top w:val="double" w:sz="4" w:space="0" w:color="000000"/>
              <w:bottom w:val="single" w:sz="8" w:space="0" w:color="000000"/>
              <w:right w:val="single" w:sz="12" w:space="0" w:color="000000"/>
            </w:tcBorders>
            <w:shd w:val="clear" w:color="auto" w:fill="92CDDC" w:themeFill="accent5" w:themeFillTint="99"/>
          </w:tcPr>
          <w:p w14:paraId="36EF0095" w14:textId="77777777" w:rsidR="00866D50" w:rsidRPr="00DE7A67" w:rsidRDefault="00866D50" w:rsidP="00866D50">
            <w:pPr>
              <w:spacing w:before="22" w:line="215" w:lineRule="exact"/>
              <w:ind w:left="3003" w:right="3001"/>
              <w:jc w:val="center"/>
              <w:rPr>
                <w:rFonts w:ascii="Calibri" w:eastAsia="Calibri" w:hAnsi="Calibri" w:cs="Calibri"/>
                <w:b/>
                <w:sz w:val="20"/>
              </w:rPr>
            </w:pPr>
            <w:r w:rsidRPr="00DE7A67">
              <w:rPr>
                <w:rFonts w:ascii="Calibri" w:eastAsia="Calibri" w:hAnsi="Calibri" w:cs="Calibri"/>
                <w:b/>
                <w:sz w:val="20"/>
              </w:rPr>
              <w:t>Implantation</w:t>
            </w:r>
          </w:p>
        </w:tc>
      </w:tr>
      <w:tr w:rsidR="00866D50" w:rsidRPr="00866D50" w14:paraId="36EF0099" w14:textId="77777777" w:rsidTr="00866D50">
        <w:trPr>
          <w:trHeight w:val="248"/>
        </w:trPr>
        <w:tc>
          <w:tcPr>
            <w:tcW w:w="2656" w:type="dxa"/>
            <w:tcBorders>
              <w:top w:val="single" w:sz="8" w:space="0" w:color="000000"/>
              <w:bottom w:val="single" w:sz="8" w:space="0" w:color="000000"/>
              <w:right w:val="single" w:sz="8" w:space="0" w:color="000000"/>
            </w:tcBorders>
          </w:tcPr>
          <w:p w14:paraId="36EF0097" w14:textId="77777777" w:rsidR="00866D50" w:rsidRPr="00DE7A67" w:rsidRDefault="00866D50" w:rsidP="00866D50">
            <w:pPr>
              <w:spacing w:before="13" w:line="215" w:lineRule="exact"/>
              <w:ind w:left="89" w:right="90"/>
              <w:jc w:val="center"/>
              <w:rPr>
                <w:rFonts w:ascii="Calibri" w:eastAsia="Calibri" w:hAnsi="Calibri" w:cs="Calibri"/>
                <w:sz w:val="20"/>
              </w:rPr>
            </w:pPr>
            <w:r w:rsidRPr="00DE7A67">
              <w:rPr>
                <w:rFonts w:ascii="Calibri" w:eastAsia="Calibri" w:hAnsi="Calibri" w:cs="Calibri"/>
                <w:sz w:val="20"/>
              </w:rPr>
              <w:t>Horizontalité</w:t>
            </w:r>
          </w:p>
        </w:tc>
        <w:tc>
          <w:tcPr>
            <w:tcW w:w="7103" w:type="dxa"/>
            <w:tcBorders>
              <w:top w:val="single" w:sz="8" w:space="0" w:color="000000"/>
              <w:left w:val="single" w:sz="8" w:space="0" w:color="000000"/>
              <w:bottom w:val="single" w:sz="8" w:space="0" w:color="000000"/>
              <w:right w:val="single" w:sz="12" w:space="0" w:color="000000"/>
            </w:tcBorders>
          </w:tcPr>
          <w:p w14:paraId="36EF0098" w14:textId="77777777" w:rsidR="00866D50" w:rsidRPr="00DE7A67" w:rsidRDefault="00866D50" w:rsidP="00866D50">
            <w:pPr>
              <w:spacing w:before="13" w:line="215" w:lineRule="exact"/>
              <w:ind w:left="34"/>
              <w:rPr>
                <w:rFonts w:ascii="Calibri" w:eastAsia="Calibri" w:hAnsi="Calibri" w:cs="Calibri"/>
                <w:sz w:val="20"/>
              </w:rPr>
            </w:pPr>
            <w:r w:rsidRPr="00DE7A67">
              <w:rPr>
                <w:rFonts w:ascii="Calibri" w:eastAsia="Calibri" w:hAnsi="Calibri" w:cs="Calibri"/>
                <w:sz w:val="20"/>
              </w:rPr>
              <w:t>Oui / Non</w:t>
            </w:r>
          </w:p>
        </w:tc>
      </w:tr>
      <w:tr w:rsidR="00866D50" w:rsidRPr="00866D50" w14:paraId="36EF009C" w14:textId="77777777" w:rsidTr="00866D50">
        <w:trPr>
          <w:trHeight w:val="246"/>
        </w:trPr>
        <w:tc>
          <w:tcPr>
            <w:tcW w:w="2656" w:type="dxa"/>
            <w:tcBorders>
              <w:top w:val="single" w:sz="8" w:space="0" w:color="000000"/>
              <w:bottom w:val="single" w:sz="8" w:space="0" w:color="000000"/>
              <w:right w:val="single" w:sz="8" w:space="0" w:color="000000"/>
            </w:tcBorders>
          </w:tcPr>
          <w:p w14:paraId="36EF009A" w14:textId="77777777" w:rsidR="00866D50" w:rsidRPr="00DE7A67" w:rsidRDefault="00866D50" w:rsidP="00866D50">
            <w:pPr>
              <w:spacing w:before="11" w:line="215" w:lineRule="exact"/>
              <w:ind w:left="102" w:right="90"/>
              <w:jc w:val="center"/>
              <w:rPr>
                <w:rFonts w:ascii="Calibri" w:eastAsia="Calibri" w:hAnsi="Calibri" w:cs="Calibri"/>
                <w:sz w:val="20"/>
              </w:rPr>
            </w:pPr>
            <w:r w:rsidRPr="00DE7A67">
              <w:rPr>
                <w:rFonts w:ascii="Calibri" w:eastAsia="Calibri" w:hAnsi="Calibri" w:cs="Calibri"/>
                <w:sz w:val="20"/>
              </w:rPr>
              <w:t>Situé à plus d'un mètre du sol</w:t>
            </w:r>
          </w:p>
        </w:tc>
        <w:tc>
          <w:tcPr>
            <w:tcW w:w="7103" w:type="dxa"/>
            <w:tcBorders>
              <w:top w:val="single" w:sz="8" w:space="0" w:color="000000"/>
              <w:left w:val="single" w:sz="8" w:space="0" w:color="000000"/>
              <w:bottom w:val="single" w:sz="8" w:space="0" w:color="000000"/>
              <w:right w:val="single" w:sz="12" w:space="0" w:color="000000"/>
            </w:tcBorders>
          </w:tcPr>
          <w:p w14:paraId="36EF009B" w14:textId="77777777" w:rsidR="00866D50" w:rsidRPr="00DE7A67" w:rsidRDefault="00866D50" w:rsidP="00866D50">
            <w:pPr>
              <w:spacing w:before="11" w:line="215" w:lineRule="exact"/>
              <w:ind w:left="34"/>
              <w:rPr>
                <w:rFonts w:ascii="Calibri" w:eastAsia="Calibri" w:hAnsi="Calibri" w:cs="Calibri"/>
                <w:sz w:val="20"/>
              </w:rPr>
            </w:pPr>
            <w:r w:rsidRPr="00DE7A67">
              <w:rPr>
                <w:rFonts w:ascii="Calibri" w:eastAsia="Calibri" w:hAnsi="Calibri" w:cs="Calibri"/>
                <w:sz w:val="20"/>
              </w:rPr>
              <w:t>Oui / Non</w:t>
            </w:r>
          </w:p>
        </w:tc>
      </w:tr>
      <w:tr w:rsidR="00866D50" w:rsidRPr="00866D50" w14:paraId="36EF00A3" w14:textId="77777777" w:rsidTr="00866D50">
        <w:trPr>
          <w:trHeight w:val="1077"/>
        </w:trPr>
        <w:tc>
          <w:tcPr>
            <w:tcW w:w="2656" w:type="dxa"/>
            <w:tcBorders>
              <w:top w:val="single" w:sz="8" w:space="0" w:color="000000"/>
              <w:bottom w:val="double" w:sz="4" w:space="0" w:color="000000"/>
              <w:right w:val="single" w:sz="8" w:space="0" w:color="000000"/>
            </w:tcBorders>
          </w:tcPr>
          <w:p w14:paraId="36EF009D" w14:textId="77777777" w:rsidR="00866D50" w:rsidRPr="00DE7A67" w:rsidRDefault="00866D50" w:rsidP="00866D50">
            <w:pPr>
              <w:spacing w:before="25" w:line="264" w:lineRule="auto"/>
              <w:ind w:left="72" w:right="66" w:hanging="6"/>
              <w:jc w:val="center"/>
              <w:rPr>
                <w:rFonts w:ascii="Calibri" w:eastAsia="Calibri" w:hAnsi="Calibri" w:cs="Calibri"/>
                <w:sz w:val="20"/>
              </w:rPr>
            </w:pPr>
            <w:r w:rsidRPr="00DE7A67">
              <w:rPr>
                <w:rFonts w:ascii="Calibri" w:eastAsia="Calibri" w:hAnsi="Calibri" w:cs="Calibri"/>
                <w:sz w:val="20"/>
              </w:rPr>
              <w:t xml:space="preserve">Situé dans un espace dégagé </w:t>
            </w:r>
            <w:r w:rsidRPr="00DE7A67">
              <w:rPr>
                <w:rFonts w:ascii="Calibri" w:eastAsia="Calibri" w:hAnsi="Calibri" w:cs="Calibri"/>
                <w:spacing w:val="3"/>
                <w:sz w:val="20"/>
              </w:rPr>
              <w:t>(à</w:t>
            </w:r>
            <w:r w:rsidRPr="00DE7A67">
              <w:rPr>
                <w:rFonts w:ascii="Calibri" w:eastAsia="Calibri" w:hAnsi="Calibri" w:cs="Calibri"/>
                <w:spacing w:val="-6"/>
                <w:sz w:val="20"/>
              </w:rPr>
              <w:t xml:space="preserve"> </w:t>
            </w:r>
            <w:r w:rsidRPr="00DE7A67">
              <w:rPr>
                <w:rFonts w:ascii="Calibri" w:eastAsia="Calibri" w:hAnsi="Calibri" w:cs="Calibri"/>
                <w:spacing w:val="2"/>
                <w:sz w:val="20"/>
              </w:rPr>
              <w:t>plus</w:t>
            </w:r>
            <w:r w:rsidRPr="00DE7A67">
              <w:rPr>
                <w:rFonts w:ascii="Calibri" w:eastAsia="Calibri" w:hAnsi="Calibri" w:cs="Calibri"/>
                <w:spacing w:val="-3"/>
                <w:sz w:val="20"/>
              </w:rPr>
              <w:t xml:space="preserve"> </w:t>
            </w:r>
            <w:r w:rsidRPr="00DE7A67">
              <w:rPr>
                <w:rFonts w:ascii="Calibri" w:eastAsia="Calibri" w:hAnsi="Calibri" w:cs="Calibri"/>
                <w:sz w:val="20"/>
              </w:rPr>
              <w:t>de</w:t>
            </w:r>
            <w:r w:rsidRPr="00DE7A67">
              <w:rPr>
                <w:rFonts w:ascii="Calibri" w:eastAsia="Calibri" w:hAnsi="Calibri" w:cs="Calibri"/>
                <w:spacing w:val="3"/>
                <w:sz w:val="20"/>
              </w:rPr>
              <w:t xml:space="preserve"> </w:t>
            </w:r>
            <w:r w:rsidRPr="00DE7A67">
              <w:rPr>
                <w:rFonts w:ascii="Calibri" w:eastAsia="Calibri" w:hAnsi="Calibri" w:cs="Calibri"/>
                <w:sz w:val="20"/>
              </w:rPr>
              <w:t>4</w:t>
            </w:r>
            <w:r w:rsidRPr="00DE7A67">
              <w:rPr>
                <w:rFonts w:ascii="Calibri" w:eastAsia="Calibri" w:hAnsi="Calibri" w:cs="Calibri"/>
                <w:spacing w:val="-11"/>
                <w:sz w:val="20"/>
              </w:rPr>
              <w:t xml:space="preserve"> </w:t>
            </w:r>
            <w:r w:rsidRPr="00DE7A67">
              <w:rPr>
                <w:rFonts w:ascii="Calibri" w:eastAsia="Calibri" w:hAnsi="Calibri" w:cs="Calibri"/>
                <w:spacing w:val="3"/>
                <w:sz w:val="20"/>
              </w:rPr>
              <w:t>fois</w:t>
            </w:r>
            <w:r w:rsidRPr="00DE7A67">
              <w:rPr>
                <w:rFonts w:ascii="Calibri" w:eastAsia="Calibri" w:hAnsi="Calibri" w:cs="Calibri"/>
                <w:spacing w:val="1"/>
                <w:sz w:val="20"/>
              </w:rPr>
              <w:t xml:space="preserve"> </w:t>
            </w:r>
            <w:r w:rsidRPr="00DE7A67">
              <w:rPr>
                <w:rFonts w:ascii="Calibri" w:eastAsia="Calibri" w:hAnsi="Calibri" w:cs="Calibri"/>
                <w:spacing w:val="3"/>
                <w:sz w:val="20"/>
              </w:rPr>
              <w:t>la</w:t>
            </w:r>
            <w:r w:rsidRPr="00DE7A67">
              <w:rPr>
                <w:rFonts w:ascii="Calibri" w:eastAsia="Calibri" w:hAnsi="Calibri" w:cs="Calibri"/>
                <w:spacing w:val="-8"/>
                <w:sz w:val="20"/>
              </w:rPr>
              <w:t xml:space="preserve"> </w:t>
            </w:r>
            <w:r w:rsidRPr="00DE7A67">
              <w:rPr>
                <w:rFonts w:ascii="Calibri" w:eastAsia="Calibri" w:hAnsi="Calibri" w:cs="Calibri"/>
                <w:sz w:val="20"/>
              </w:rPr>
              <w:t>hauteur</w:t>
            </w:r>
            <w:r w:rsidRPr="00DE7A67">
              <w:rPr>
                <w:rFonts w:ascii="Calibri" w:eastAsia="Calibri" w:hAnsi="Calibri" w:cs="Calibri"/>
                <w:spacing w:val="-6"/>
                <w:sz w:val="20"/>
              </w:rPr>
              <w:t xml:space="preserve"> </w:t>
            </w:r>
            <w:r w:rsidRPr="00DE7A67">
              <w:rPr>
                <w:rFonts w:ascii="Calibri" w:eastAsia="Calibri" w:hAnsi="Calibri" w:cs="Calibri"/>
                <w:spacing w:val="2"/>
                <w:sz w:val="20"/>
              </w:rPr>
              <w:t xml:space="preserve">des </w:t>
            </w:r>
            <w:r w:rsidRPr="00DE7A67">
              <w:rPr>
                <w:rFonts w:ascii="Calibri" w:eastAsia="Calibri" w:hAnsi="Calibri" w:cs="Calibri"/>
                <w:sz w:val="20"/>
              </w:rPr>
              <w:t xml:space="preserve">arbres ou </w:t>
            </w:r>
            <w:r w:rsidR="00263EAA" w:rsidRPr="00DE7A67">
              <w:rPr>
                <w:rFonts w:ascii="Calibri" w:eastAsia="Calibri" w:hAnsi="Calibri" w:cs="Calibri"/>
                <w:sz w:val="20"/>
              </w:rPr>
              <w:t>bâtiments</w:t>
            </w:r>
            <w:r w:rsidRPr="00DE7A67">
              <w:rPr>
                <w:rFonts w:ascii="Calibri" w:eastAsia="Calibri" w:hAnsi="Calibri" w:cs="Calibri"/>
                <w:spacing w:val="-7"/>
                <w:sz w:val="20"/>
              </w:rPr>
              <w:t xml:space="preserve"> </w:t>
            </w:r>
            <w:r w:rsidRPr="00DE7A67">
              <w:rPr>
                <w:rFonts w:ascii="Calibri" w:eastAsia="Calibri" w:hAnsi="Calibri" w:cs="Calibri"/>
                <w:sz w:val="20"/>
              </w:rPr>
              <w:t>à</w:t>
            </w:r>
          </w:p>
          <w:p w14:paraId="36EF009E" w14:textId="77777777" w:rsidR="00866D50" w:rsidRPr="00DE7A67" w:rsidRDefault="00866D50" w:rsidP="00866D50">
            <w:pPr>
              <w:spacing w:line="226" w:lineRule="exact"/>
              <w:ind w:left="102" w:right="84"/>
              <w:jc w:val="center"/>
              <w:rPr>
                <w:rFonts w:ascii="Calibri" w:eastAsia="Calibri" w:hAnsi="Calibri" w:cs="Calibri"/>
                <w:sz w:val="20"/>
              </w:rPr>
            </w:pPr>
            <w:proofErr w:type="gramStart"/>
            <w:r w:rsidRPr="00DE7A67">
              <w:rPr>
                <w:rFonts w:ascii="Calibri" w:eastAsia="Calibri" w:hAnsi="Calibri" w:cs="Calibri"/>
                <w:sz w:val="20"/>
              </w:rPr>
              <w:t>proximité</w:t>
            </w:r>
            <w:proofErr w:type="gramEnd"/>
            <w:r w:rsidRPr="00DE7A67">
              <w:rPr>
                <w:rFonts w:ascii="Calibri" w:eastAsia="Calibri" w:hAnsi="Calibri" w:cs="Calibri"/>
                <w:sz w:val="20"/>
              </w:rPr>
              <w:t>) ?</w:t>
            </w:r>
          </w:p>
        </w:tc>
        <w:tc>
          <w:tcPr>
            <w:tcW w:w="7103" w:type="dxa"/>
            <w:tcBorders>
              <w:top w:val="single" w:sz="8" w:space="0" w:color="000000"/>
              <w:left w:val="single" w:sz="8" w:space="0" w:color="000000"/>
              <w:bottom w:val="double" w:sz="4" w:space="0" w:color="000000"/>
              <w:right w:val="single" w:sz="12" w:space="0" w:color="000000"/>
            </w:tcBorders>
          </w:tcPr>
          <w:p w14:paraId="36EF009F" w14:textId="77777777" w:rsidR="00866D50" w:rsidRPr="00DE7A67" w:rsidRDefault="00866D50" w:rsidP="00866D50">
            <w:pPr>
              <w:rPr>
                <w:rFonts w:ascii="Century Gothic" w:eastAsia="Calibri" w:hAnsi="Calibri" w:cs="Calibri"/>
                <w:sz w:val="20"/>
              </w:rPr>
            </w:pPr>
          </w:p>
          <w:p w14:paraId="36EF00A0" w14:textId="77777777" w:rsidR="00866D50" w:rsidRPr="00DE7A67" w:rsidRDefault="00866D50" w:rsidP="00866D50">
            <w:pPr>
              <w:rPr>
                <w:rFonts w:ascii="Century Gothic" w:eastAsia="Calibri" w:hAnsi="Calibri" w:cs="Calibri"/>
                <w:sz w:val="20"/>
              </w:rPr>
            </w:pPr>
          </w:p>
          <w:p w14:paraId="36EF00A1" w14:textId="77777777" w:rsidR="00866D50" w:rsidRPr="00DE7A67" w:rsidRDefault="00866D50" w:rsidP="00866D50">
            <w:pPr>
              <w:spacing w:before="8"/>
              <w:rPr>
                <w:rFonts w:ascii="Century Gothic" w:eastAsia="Calibri" w:hAnsi="Calibri" w:cs="Calibri"/>
                <w:sz w:val="27"/>
              </w:rPr>
            </w:pPr>
          </w:p>
          <w:p w14:paraId="36EF00A2" w14:textId="77777777" w:rsidR="00866D50" w:rsidRPr="00DE7A67" w:rsidRDefault="00866D50" w:rsidP="00866D50">
            <w:pPr>
              <w:spacing w:line="227" w:lineRule="exact"/>
              <w:ind w:left="34"/>
              <w:rPr>
                <w:rFonts w:ascii="Calibri" w:eastAsia="Calibri" w:hAnsi="Calibri" w:cs="Calibri"/>
                <w:sz w:val="20"/>
              </w:rPr>
            </w:pPr>
            <w:r w:rsidRPr="00DE7A67">
              <w:rPr>
                <w:rFonts w:ascii="Calibri" w:eastAsia="Calibri" w:hAnsi="Calibri" w:cs="Calibri"/>
                <w:sz w:val="20"/>
              </w:rPr>
              <w:t>Oui / Non</w:t>
            </w:r>
          </w:p>
        </w:tc>
      </w:tr>
      <w:tr w:rsidR="00866D50" w:rsidRPr="00866D50" w14:paraId="36EF00A5" w14:textId="77777777" w:rsidTr="00033D8B">
        <w:trPr>
          <w:trHeight w:val="257"/>
        </w:trPr>
        <w:tc>
          <w:tcPr>
            <w:tcW w:w="9759" w:type="dxa"/>
            <w:gridSpan w:val="2"/>
            <w:tcBorders>
              <w:top w:val="double" w:sz="4" w:space="0" w:color="000000"/>
              <w:bottom w:val="single" w:sz="8" w:space="0" w:color="000000"/>
              <w:right w:val="single" w:sz="12" w:space="0" w:color="000000"/>
            </w:tcBorders>
            <w:shd w:val="clear" w:color="auto" w:fill="92CDDC" w:themeFill="accent5" w:themeFillTint="99"/>
          </w:tcPr>
          <w:p w14:paraId="36EF00A4" w14:textId="77777777" w:rsidR="00866D50" w:rsidRPr="00DE7A67" w:rsidRDefault="00866D50" w:rsidP="00866D50">
            <w:pPr>
              <w:spacing w:before="22" w:line="215" w:lineRule="exact"/>
              <w:ind w:left="3015" w:right="2969"/>
              <w:jc w:val="center"/>
              <w:rPr>
                <w:rFonts w:ascii="Calibri" w:eastAsia="Calibri" w:hAnsi="Calibri" w:cs="Calibri"/>
                <w:b/>
                <w:sz w:val="20"/>
              </w:rPr>
            </w:pPr>
            <w:r w:rsidRPr="00DE7A67">
              <w:rPr>
                <w:rFonts w:ascii="Calibri" w:eastAsia="Calibri" w:hAnsi="Calibri" w:cs="Calibri"/>
                <w:b/>
                <w:sz w:val="20"/>
              </w:rPr>
              <w:t>Fonctionnement</w:t>
            </w:r>
          </w:p>
        </w:tc>
      </w:tr>
      <w:tr w:rsidR="00866D50" w:rsidRPr="00866D50" w14:paraId="36EF00A8" w14:textId="77777777" w:rsidTr="00866D50">
        <w:trPr>
          <w:trHeight w:val="248"/>
        </w:trPr>
        <w:tc>
          <w:tcPr>
            <w:tcW w:w="2656" w:type="dxa"/>
            <w:tcBorders>
              <w:top w:val="single" w:sz="8" w:space="0" w:color="000000"/>
              <w:bottom w:val="single" w:sz="8" w:space="0" w:color="000000"/>
              <w:right w:val="single" w:sz="8" w:space="0" w:color="000000"/>
            </w:tcBorders>
          </w:tcPr>
          <w:p w14:paraId="36EF00A6" w14:textId="77777777" w:rsidR="00866D50" w:rsidRPr="00DE7A67" w:rsidRDefault="00866D50" w:rsidP="00866D50">
            <w:pPr>
              <w:spacing w:before="13" w:line="215" w:lineRule="exact"/>
              <w:ind w:left="102" w:right="84"/>
              <w:jc w:val="center"/>
              <w:rPr>
                <w:rFonts w:ascii="Calibri" w:eastAsia="Calibri" w:hAnsi="Calibri" w:cs="Calibri"/>
                <w:sz w:val="20"/>
              </w:rPr>
            </w:pPr>
            <w:r w:rsidRPr="00DE7A67">
              <w:rPr>
                <w:rFonts w:ascii="Calibri" w:eastAsia="Calibri" w:hAnsi="Calibri" w:cs="Calibri"/>
                <w:sz w:val="20"/>
              </w:rPr>
              <w:t>Pas de temps d'acquisition</w:t>
            </w:r>
          </w:p>
        </w:tc>
        <w:tc>
          <w:tcPr>
            <w:tcW w:w="7103" w:type="dxa"/>
            <w:tcBorders>
              <w:top w:val="single" w:sz="8" w:space="0" w:color="000000"/>
              <w:left w:val="single" w:sz="8" w:space="0" w:color="000000"/>
              <w:bottom w:val="single" w:sz="8" w:space="0" w:color="000000"/>
              <w:right w:val="single" w:sz="12" w:space="0" w:color="000000"/>
            </w:tcBorders>
          </w:tcPr>
          <w:p w14:paraId="36EF00A7" w14:textId="77777777" w:rsidR="00866D50" w:rsidRPr="00DE7A67" w:rsidRDefault="00866D50" w:rsidP="00866D50">
            <w:pPr>
              <w:rPr>
                <w:rFonts w:ascii="Times New Roman" w:eastAsia="Calibri" w:hAnsi="Calibri" w:cs="Calibri"/>
                <w:sz w:val="18"/>
              </w:rPr>
            </w:pPr>
          </w:p>
        </w:tc>
      </w:tr>
      <w:tr w:rsidR="00866D50" w:rsidRPr="00866D50" w14:paraId="36EF00AA" w14:textId="77777777" w:rsidTr="00033D8B">
        <w:trPr>
          <w:trHeight w:val="234"/>
        </w:trPr>
        <w:tc>
          <w:tcPr>
            <w:tcW w:w="9759" w:type="dxa"/>
            <w:gridSpan w:val="2"/>
            <w:tcBorders>
              <w:top w:val="single" w:sz="8" w:space="0" w:color="000000"/>
              <w:bottom w:val="single" w:sz="8" w:space="0" w:color="000000"/>
              <w:right w:val="single" w:sz="12" w:space="0" w:color="000000"/>
            </w:tcBorders>
            <w:shd w:val="clear" w:color="auto" w:fill="DAEEF3" w:themeFill="accent5" w:themeFillTint="33"/>
          </w:tcPr>
          <w:p w14:paraId="36EF00A9" w14:textId="77777777" w:rsidR="00866D50" w:rsidRPr="00DE7A67" w:rsidRDefault="00866D50" w:rsidP="00866D50">
            <w:pPr>
              <w:spacing w:line="214" w:lineRule="exact"/>
              <w:ind w:left="3010" w:right="3001"/>
              <w:jc w:val="center"/>
              <w:rPr>
                <w:rFonts w:ascii="Calibri" w:eastAsia="Calibri" w:hAnsi="Calibri" w:cs="Calibri"/>
                <w:sz w:val="20"/>
              </w:rPr>
            </w:pPr>
            <w:r w:rsidRPr="00DE7A67">
              <w:rPr>
                <w:rFonts w:ascii="Calibri" w:eastAsia="Calibri" w:hAnsi="Calibri" w:cs="Calibri"/>
                <w:sz w:val="20"/>
              </w:rPr>
              <w:t>Simulation d'une hauteur d'eau calibrée</w:t>
            </w:r>
          </w:p>
        </w:tc>
      </w:tr>
      <w:tr w:rsidR="00866D50" w:rsidRPr="00866D50" w14:paraId="36EF00AF" w14:textId="77777777" w:rsidTr="00866D50">
        <w:trPr>
          <w:trHeight w:val="515"/>
        </w:trPr>
        <w:tc>
          <w:tcPr>
            <w:tcW w:w="2656" w:type="dxa"/>
            <w:tcBorders>
              <w:top w:val="single" w:sz="8" w:space="0" w:color="000000"/>
              <w:bottom w:val="single" w:sz="8" w:space="0" w:color="000000"/>
              <w:right w:val="single" w:sz="8" w:space="0" w:color="000000"/>
            </w:tcBorders>
          </w:tcPr>
          <w:p w14:paraId="36EF00AB" w14:textId="77777777" w:rsidR="00866D50" w:rsidRPr="00DE7A67" w:rsidRDefault="00866D50" w:rsidP="00866D50">
            <w:pPr>
              <w:spacing w:before="11"/>
              <w:ind w:left="393"/>
              <w:rPr>
                <w:rFonts w:ascii="Calibri" w:eastAsia="Calibri" w:hAnsi="Calibri" w:cs="Calibri"/>
                <w:sz w:val="20"/>
              </w:rPr>
            </w:pPr>
            <w:proofErr w:type="gramStart"/>
            <w:r w:rsidRPr="00DE7A67">
              <w:rPr>
                <w:rFonts w:ascii="Calibri" w:eastAsia="Calibri" w:hAnsi="Calibri" w:cs="Calibri"/>
                <w:sz w:val="20"/>
              </w:rPr>
              <w:t xml:space="preserve">Cohérence  </w:t>
            </w:r>
            <w:r w:rsidRPr="00DE7A67">
              <w:rPr>
                <w:rFonts w:ascii="Calibri" w:eastAsia="Calibri" w:hAnsi="Calibri" w:cs="Calibri"/>
                <w:spacing w:val="2"/>
                <w:sz w:val="20"/>
              </w:rPr>
              <w:t>des</w:t>
            </w:r>
            <w:proofErr w:type="gramEnd"/>
            <w:r w:rsidRPr="00DE7A67">
              <w:rPr>
                <w:rFonts w:ascii="Calibri" w:eastAsia="Calibri" w:hAnsi="Calibri" w:cs="Calibri"/>
                <w:spacing w:val="-25"/>
                <w:sz w:val="20"/>
              </w:rPr>
              <w:t xml:space="preserve"> </w:t>
            </w:r>
            <w:r w:rsidRPr="00DE7A67">
              <w:rPr>
                <w:rFonts w:ascii="Calibri" w:eastAsia="Calibri" w:hAnsi="Calibri" w:cs="Calibri"/>
                <w:sz w:val="20"/>
              </w:rPr>
              <w:t>valeurs</w:t>
            </w:r>
          </w:p>
          <w:p w14:paraId="36EF00AC" w14:textId="77777777" w:rsidR="00866D50" w:rsidRPr="00DE7A67" w:rsidRDefault="00866D50" w:rsidP="00866D50">
            <w:pPr>
              <w:spacing w:before="25" w:line="215" w:lineRule="exact"/>
              <w:ind w:left="367"/>
              <w:rPr>
                <w:rFonts w:ascii="Calibri" w:eastAsia="Calibri" w:hAnsi="Calibri" w:cs="Calibri"/>
                <w:sz w:val="20"/>
              </w:rPr>
            </w:pPr>
            <w:proofErr w:type="gramStart"/>
            <w:r w:rsidRPr="00DE7A67">
              <w:rPr>
                <w:rFonts w:ascii="Calibri" w:eastAsia="Calibri" w:hAnsi="Calibri" w:cs="Calibri"/>
                <w:sz w:val="20"/>
              </w:rPr>
              <w:t>instantanées</w:t>
            </w:r>
            <w:proofErr w:type="gramEnd"/>
            <w:r w:rsidRPr="00DE7A67">
              <w:rPr>
                <w:rFonts w:ascii="Calibri" w:eastAsia="Calibri" w:hAnsi="Calibri" w:cs="Calibri"/>
                <w:spacing w:val="18"/>
                <w:sz w:val="20"/>
              </w:rPr>
              <w:t xml:space="preserve"> </w:t>
            </w:r>
            <w:r w:rsidRPr="00DE7A67">
              <w:rPr>
                <w:rFonts w:ascii="Calibri" w:eastAsia="Calibri" w:hAnsi="Calibri" w:cs="Calibri"/>
                <w:spacing w:val="2"/>
                <w:sz w:val="20"/>
              </w:rPr>
              <w:t>mesurées</w:t>
            </w:r>
          </w:p>
        </w:tc>
        <w:tc>
          <w:tcPr>
            <w:tcW w:w="7103" w:type="dxa"/>
            <w:tcBorders>
              <w:top w:val="single" w:sz="8" w:space="0" w:color="000000"/>
              <w:left w:val="single" w:sz="8" w:space="0" w:color="000000"/>
              <w:bottom w:val="single" w:sz="8" w:space="0" w:color="000000"/>
              <w:right w:val="single" w:sz="12" w:space="0" w:color="000000"/>
            </w:tcBorders>
          </w:tcPr>
          <w:p w14:paraId="36EF00AD" w14:textId="77777777" w:rsidR="00866D50" w:rsidRPr="00DE7A67" w:rsidRDefault="00866D50" w:rsidP="00866D50">
            <w:pPr>
              <w:spacing w:before="10"/>
              <w:rPr>
                <w:rFonts w:ascii="Century Gothic" w:eastAsia="Calibri" w:hAnsi="Calibri" w:cs="Calibri"/>
              </w:rPr>
            </w:pPr>
          </w:p>
          <w:p w14:paraId="36EF00AE" w14:textId="77777777" w:rsidR="00866D50" w:rsidRPr="00DE7A67" w:rsidRDefault="00866D50" w:rsidP="00866D50">
            <w:pPr>
              <w:spacing w:line="215" w:lineRule="exact"/>
              <w:ind w:left="34"/>
              <w:rPr>
                <w:rFonts w:ascii="Calibri" w:eastAsia="Calibri" w:hAnsi="Calibri" w:cs="Calibri"/>
                <w:sz w:val="20"/>
              </w:rPr>
            </w:pPr>
            <w:r w:rsidRPr="00DE7A67">
              <w:rPr>
                <w:rFonts w:ascii="Calibri" w:eastAsia="Calibri" w:hAnsi="Calibri" w:cs="Calibri"/>
                <w:sz w:val="20"/>
              </w:rPr>
              <w:t>Oui / Non</w:t>
            </w:r>
          </w:p>
        </w:tc>
      </w:tr>
      <w:tr w:rsidR="00866D50" w:rsidRPr="00866D50" w14:paraId="36EF00B2" w14:textId="77777777" w:rsidTr="00866D50">
        <w:trPr>
          <w:trHeight w:val="246"/>
        </w:trPr>
        <w:tc>
          <w:tcPr>
            <w:tcW w:w="2656" w:type="dxa"/>
            <w:tcBorders>
              <w:top w:val="single" w:sz="8" w:space="0" w:color="000000"/>
              <w:bottom w:val="single" w:sz="8" w:space="0" w:color="000000"/>
              <w:right w:val="single" w:sz="8" w:space="0" w:color="000000"/>
            </w:tcBorders>
          </w:tcPr>
          <w:p w14:paraId="36EF00B0" w14:textId="77777777" w:rsidR="00866D50" w:rsidRPr="00DE7A67" w:rsidRDefault="00866D50" w:rsidP="00866D50">
            <w:pPr>
              <w:spacing w:before="11" w:line="215" w:lineRule="exact"/>
              <w:ind w:left="102" w:right="84"/>
              <w:jc w:val="center"/>
              <w:rPr>
                <w:rFonts w:ascii="Calibri" w:eastAsia="Calibri" w:hAnsi="Calibri" w:cs="Calibri"/>
                <w:sz w:val="20"/>
              </w:rPr>
            </w:pPr>
            <w:r w:rsidRPr="00DE7A67">
              <w:rPr>
                <w:rFonts w:ascii="Calibri" w:eastAsia="Calibri" w:hAnsi="Calibri" w:cs="Calibri"/>
                <w:sz w:val="20"/>
              </w:rPr>
              <w:t>Si non, pourcentage d'écart</w:t>
            </w:r>
          </w:p>
        </w:tc>
        <w:tc>
          <w:tcPr>
            <w:tcW w:w="7103" w:type="dxa"/>
            <w:tcBorders>
              <w:top w:val="single" w:sz="8" w:space="0" w:color="000000"/>
              <w:left w:val="single" w:sz="8" w:space="0" w:color="000000"/>
              <w:bottom w:val="single" w:sz="8" w:space="0" w:color="000000"/>
              <w:right w:val="single" w:sz="12" w:space="0" w:color="000000"/>
            </w:tcBorders>
          </w:tcPr>
          <w:p w14:paraId="36EF00B1" w14:textId="77777777" w:rsidR="00866D50" w:rsidRPr="00DE7A67" w:rsidRDefault="00866D50" w:rsidP="00866D50">
            <w:pPr>
              <w:spacing w:before="11" w:line="215" w:lineRule="exact"/>
              <w:ind w:left="233"/>
              <w:rPr>
                <w:rFonts w:ascii="Calibri" w:eastAsia="Calibri" w:hAnsi="Calibri" w:cs="Calibri"/>
                <w:sz w:val="20"/>
              </w:rPr>
            </w:pPr>
            <w:r w:rsidRPr="00DE7A67">
              <w:rPr>
                <w:rFonts w:ascii="Calibri" w:eastAsia="Calibri" w:hAnsi="Calibri" w:cs="Calibri"/>
                <w:sz w:val="20"/>
              </w:rPr>
              <w:t>%</w:t>
            </w:r>
          </w:p>
        </w:tc>
      </w:tr>
      <w:tr w:rsidR="00866D50" w:rsidRPr="00866D50" w14:paraId="36EF00B7" w14:textId="77777777" w:rsidTr="00866D50">
        <w:trPr>
          <w:trHeight w:val="515"/>
        </w:trPr>
        <w:tc>
          <w:tcPr>
            <w:tcW w:w="2656" w:type="dxa"/>
            <w:tcBorders>
              <w:top w:val="single" w:sz="8" w:space="0" w:color="000000"/>
              <w:bottom w:val="single" w:sz="8" w:space="0" w:color="000000"/>
              <w:right w:val="single" w:sz="8" w:space="0" w:color="000000"/>
            </w:tcBorders>
          </w:tcPr>
          <w:p w14:paraId="36EF00B3" w14:textId="77777777" w:rsidR="00866D50" w:rsidRPr="00DE7A67" w:rsidRDefault="00866D50" w:rsidP="00866D50">
            <w:pPr>
              <w:spacing w:before="13"/>
              <w:ind w:left="102" w:right="85"/>
              <w:jc w:val="center"/>
              <w:rPr>
                <w:rFonts w:ascii="Calibri" w:eastAsia="Calibri" w:hAnsi="Calibri" w:cs="Calibri"/>
                <w:sz w:val="20"/>
              </w:rPr>
            </w:pPr>
            <w:r w:rsidRPr="00DE7A67">
              <w:rPr>
                <w:rFonts w:ascii="Calibri" w:eastAsia="Calibri" w:hAnsi="Calibri" w:cs="Calibri"/>
                <w:sz w:val="20"/>
              </w:rPr>
              <w:t>Cohérence des valeurs</w:t>
            </w:r>
          </w:p>
          <w:p w14:paraId="36EF00B4" w14:textId="77777777" w:rsidR="00866D50" w:rsidRPr="00DE7A67" w:rsidRDefault="00866D50" w:rsidP="00866D50">
            <w:pPr>
              <w:spacing w:before="23" w:line="215" w:lineRule="exact"/>
              <w:ind w:left="94" w:right="90"/>
              <w:jc w:val="center"/>
              <w:rPr>
                <w:rFonts w:ascii="Calibri" w:eastAsia="Calibri" w:hAnsi="Calibri" w:cs="Calibri"/>
                <w:sz w:val="20"/>
              </w:rPr>
            </w:pPr>
            <w:proofErr w:type="gramStart"/>
            <w:r w:rsidRPr="00DE7A67">
              <w:rPr>
                <w:rFonts w:ascii="Calibri" w:eastAsia="Calibri" w:hAnsi="Calibri" w:cs="Calibri"/>
                <w:sz w:val="20"/>
              </w:rPr>
              <w:t>remontées</w:t>
            </w:r>
            <w:proofErr w:type="gramEnd"/>
            <w:r w:rsidRPr="00DE7A67">
              <w:rPr>
                <w:rFonts w:ascii="Calibri" w:eastAsia="Calibri" w:hAnsi="Calibri" w:cs="Calibri"/>
                <w:sz w:val="20"/>
              </w:rPr>
              <w:t xml:space="preserve"> à la supervision</w:t>
            </w:r>
          </w:p>
        </w:tc>
        <w:tc>
          <w:tcPr>
            <w:tcW w:w="7103" w:type="dxa"/>
            <w:tcBorders>
              <w:top w:val="single" w:sz="8" w:space="0" w:color="000000"/>
              <w:left w:val="single" w:sz="8" w:space="0" w:color="000000"/>
              <w:bottom w:val="single" w:sz="8" w:space="0" w:color="000000"/>
              <w:right w:val="single" w:sz="12" w:space="0" w:color="000000"/>
            </w:tcBorders>
          </w:tcPr>
          <w:p w14:paraId="36EF00B5" w14:textId="77777777" w:rsidR="00866D50" w:rsidRPr="00DE7A67" w:rsidRDefault="00866D50" w:rsidP="00866D50">
            <w:pPr>
              <w:spacing w:before="10"/>
              <w:rPr>
                <w:rFonts w:ascii="Century Gothic" w:eastAsia="Calibri" w:hAnsi="Calibri" w:cs="Calibri"/>
              </w:rPr>
            </w:pPr>
          </w:p>
          <w:p w14:paraId="36EF00B6" w14:textId="77777777" w:rsidR="00866D50" w:rsidRPr="00DE7A67" w:rsidRDefault="00866D50" w:rsidP="00866D50">
            <w:pPr>
              <w:spacing w:line="215" w:lineRule="exact"/>
              <w:ind w:left="34"/>
              <w:rPr>
                <w:rFonts w:ascii="Calibri" w:eastAsia="Calibri" w:hAnsi="Calibri" w:cs="Calibri"/>
                <w:sz w:val="20"/>
              </w:rPr>
            </w:pPr>
            <w:r w:rsidRPr="00DE7A67">
              <w:rPr>
                <w:rFonts w:ascii="Calibri" w:eastAsia="Calibri" w:hAnsi="Calibri" w:cs="Calibri"/>
                <w:sz w:val="20"/>
              </w:rPr>
              <w:t>Oui / Non</w:t>
            </w:r>
          </w:p>
        </w:tc>
      </w:tr>
      <w:tr w:rsidR="00866D50" w:rsidRPr="00866D50" w14:paraId="36EF00BA" w14:textId="77777777" w:rsidTr="00866D50">
        <w:trPr>
          <w:trHeight w:val="259"/>
        </w:trPr>
        <w:tc>
          <w:tcPr>
            <w:tcW w:w="2656" w:type="dxa"/>
            <w:tcBorders>
              <w:top w:val="single" w:sz="8" w:space="0" w:color="000000"/>
              <w:bottom w:val="double" w:sz="4" w:space="0" w:color="000000"/>
              <w:right w:val="single" w:sz="8" w:space="0" w:color="000000"/>
            </w:tcBorders>
          </w:tcPr>
          <w:p w14:paraId="36EF00B8" w14:textId="77777777" w:rsidR="00866D50" w:rsidRPr="00DE7A67" w:rsidRDefault="00866D50" w:rsidP="00866D50">
            <w:pPr>
              <w:spacing w:before="13" w:line="226" w:lineRule="exact"/>
              <w:ind w:left="102" w:right="84"/>
              <w:jc w:val="center"/>
              <w:rPr>
                <w:rFonts w:ascii="Calibri" w:eastAsia="Calibri" w:hAnsi="Calibri" w:cs="Calibri"/>
                <w:sz w:val="20"/>
              </w:rPr>
            </w:pPr>
            <w:r w:rsidRPr="00DE7A67">
              <w:rPr>
                <w:rFonts w:ascii="Calibri" w:eastAsia="Calibri" w:hAnsi="Calibri" w:cs="Calibri"/>
                <w:sz w:val="20"/>
              </w:rPr>
              <w:t>Si non, pourcentage d'écart</w:t>
            </w:r>
          </w:p>
        </w:tc>
        <w:tc>
          <w:tcPr>
            <w:tcW w:w="7103" w:type="dxa"/>
            <w:tcBorders>
              <w:top w:val="single" w:sz="8" w:space="0" w:color="000000"/>
              <w:left w:val="single" w:sz="8" w:space="0" w:color="000000"/>
              <w:bottom w:val="double" w:sz="4" w:space="0" w:color="000000"/>
              <w:right w:val="single" w:sz="12" w:space="0" w:color="000000"/>
            </w:tcBorders>
          </w:tcPr>
          <w:p w14:paraId="36EF00B9" w14:textId="77777777" w:rsidR="00866D50" w:rsidRPr="00DE7A67" w:rsidRDefault="00866D50" w:rsidP="00866D50">
            <w:pPr>
              <w:spacing w:before="13" w:line="226" w:lineRule="exact"/>
              <w:ind w:left="192"/>
              <w:rPr>
                <w:rFonts w:ascii="Calibri" w:eastAsia="Calibri" w:hAnsi="Calibri" w:cs="Calibri"/>
                <w:sz w:val="20"/>
              </w:rPr>
            </w:pPr>
            <w:r w:rsidRPr="00DE7A67">
              <w:rPr>
                <w:rFonts w:ascii="Calibri" w:eastAsia="Calibri" w:hAnsi="Calibri" w:cs="Calibri"/>
                <w:sz w:val="20"/>
              </w:rPr>
              <w:t>%</w:t>
            </w:r>
          </w:p>
        </w:tc>
      </w:tr>
      <w:tr w:rsidR="00866D50" w:rsidRPr="00866D50" w14:paraId="36EF00BC" w14:textId="77777777" w:rsidTr="00033D8B">
        <w:trPr>
          <w:trHeight w:val="258"/>
        </w:trPr>
        <w:tc>
          <w:tcPr>
            <w:tcW w:w="9759" w:type="dxa"/>
            <w:gridSpan w:val="2"/>
            <w:tcBorders>
              <w:top w:val="double" w:sz="4" w:space="0" w:color="000000"/>
              <w:bottom w:val="single" w:sz="8" w:space="0" w:color="000000"/>
              <w:right w:val="single" w:sz="12" w:space="0" w:color="000000"/>
            </w:tcBorders>
            <w:shd w:val="clear" w:color="auto" w:fill="92CDDC" w:themeFill="accent5" w:themeFillTint="99"/>
          </w:tcPr>
          <w:p w14:paraId="36EF00BB" w14:textId="77777777" w:rsidR="00866D50" w:rsidRPr="00DE7A67" w:rsidRDefault="00866D50" w:rsidP="00866D50">
            <w:pPr>
              <w:spacing w:before="23" w:line="215" w:lineRule="exact"/>
              <w:ind w:left="2994" w:right="3001"/>
              <w:jc w:val="center"/>
              <w:rPr>
                <w:rFonts w:ascii="Calibri" w:eastAsia="Calibri" w:hAnsi="Calibri" w:cs="Calibri"/>
                <w:b/>
                <w:sz w:val="20"/>
              </w:rPr>
            </w:pPr>
            <w:r w:rsidRPr="00DE7A67">
              <w:rPr>
                <w:rFonts w:ascii="Calibri" w:eastAsia="Calibri" w:hAnsi="Calibri" w:cs="Calibri"/>
                <w:b/>
                <w:sz w:val="20"/>
              </w:rPr>
              <w:t>Entretien, vérification et calibration</w:t>
            </w:r>
          </w:p>
        </w:tc>
      </w:tr>
      <w:tr w:rsidR="00866D50" w:rsidRPr="00866D50" w14:paraId="36EF00BE" w14:textId="77777777" w:rsidTr="00033D8B">
        <w:trPr>
          <w:trHeight w:val="246"/>
        </w:trPr>
        <w:tc>
          <w:tcPr>
            <w:tcW w:w="9759" w:type="dxa"/>
            <w:gridSpan w:val="2"/>
            <w:tcBorders>
              <w:top w:val="single" w:sz="8" w:space="0" w:color="000000"/>
              <w:bottom w:val="single" w:sz="8" w:space="0" w:color="000000"/>
              <w:right w:val="single" w:sz="12" w:space="0" w:color="000000"/>
            </w:tcBorders>
            <w:shd w:val="clear" w:color="auto" w:fill="DAEEF3" w:themeFill="accent5" w:themeFillTint="33"/>
          </w:tcPr>
          <w:p w14:paraId="36EF00BD" w14:textId="77777777" w:rsidR="00866D50" w:rsidRPr="00DE7A67" w:rsidRDefault="00866D50" w:rsidP="00866D50">
            <w:pPr>
              <w:spacing w:before="13" w:line="213" w:lineRule="exact"/>
              <w:ind w:left="3015" w:right="2989"/>
              <w:jc w:val="center"/>
              <w:rPr>
                <w:rFonts w:ascii="Calibri" w:eastAsia="Calibri" w:hAnsi="Calibri" w:cs="Calibri"/>
                <w:sz w:val="20"/>
              </w:rPr>
            </w:pPr>
            <w:r w:rsidRPr="00DE7A67">
              <w:rPr>
                <w:rFonts w:ascii="Calibri" w:eastAsia="Calibri" w:hAnsi="Calibri" w:cs="Calibri"/>
                <w:sz w:val="20"/>
              </w:rPr>
              <w:t>Entretien</w:t>
            </w:r>
          </w:p>
        </w:tc>
      </w:tr>
      <w:tr w:rsidR="00866D50" w:rsidRPr="00866D50" w14:paraId="36EF00C1" w14:textId="77777777" w:rsidTr="00866D50">
        <w:trPr>
          <w:trHeight w:val="248"/>
        </w:trPr>
        <w:tc>
          <w:tcPr>
            <w:tcW w:w="2656" w:type="dxa"/>
            <w:tcBorders>
              <w:top w:val="single" w:sz="8" w:space="0" w:color="000000"/>
              <w:bottom w:val="single" w:sz="8" w:space="0" w:color="000000"/>
              <w:right w:val="single" w:sz="8" w:space="0" w:color="000000"/>
            </w:tcBorders>
          </w:tcPr>
          <w:p w14:paraId="36EF00BF" w14:textId="77777777" w:rsidR="00866D50" w:rsidRPr="00DE7A67" w:rsidRDefault="00866D50" w:rsidP="00866D50">
            <w:pPr>
              <w:spacing w:before="13" w:line="215" w:lineRule="exact"/>
              <w:ind w:left="90" w:right="90"/>
              <w:jc w:val="center"/>
              <w:rPr>
                <w:rFonts w:ascii="Calibri" w:eastAsia="Calibri" w:hAnsi="Calibri" w:cs="Calibri"/>
                <w:sz w:val="20"/>
              </w:rPr>
            </w:pPr>
            <w:r w:rsidRPr="00DE7A67">
              <w:rPr>
                <w:rFonts w:ascii="Calibri" w:eastAsia="Calibri" w:hAnsi="Calibri" w:cs="Calibri"/>
                <w:sz w:val="20"/>
              </w:rPr>
              <w:t>Fréquence de passage</w:t>
            </w:r>
          </w:p>
        </w:tc>
        <w:tc>
          <w:tcPr>
            <w:tcW w:w="7103" w:type="dxa"/>
            <w:tcBorders>
              <w:top w:val="single" w:sz="8" w:space="0" w:color="000000"/>
              <w:left w:val="single" w:sz="8" w:space="0" w:color="000000"/>
              <w:bottom w:val="single" w:sz="8" w:space="0" w:color="000000"/>
              <w:right w:val="single" w:sz="12" w:space="0" w:color="000000"/>
            </w:tcBorders>
          </w:tcPr>
          <w:p w14:paraId="36EF00C0" w14:textId="77777777" w:rsidR="00866D50" w:rsidRPr="00DE7A67" w:rsidRDefault="00866D50" w:rsidP="00866D50">
            <w:pPr>
              <w:rPr>
                <w:rFonts w:ascii="Times New Roman" w:eastAsia="Calibri" w:hAnsi="Calibri" w:cs="Calibri"/>
                <w:sz w:val="18"/>
              </w:rPr>
            </w:pPr>
          </w:p>
        </w:tc>
      </w:tr>
      <w:tr w:rsidR="00866D50" w:rsidRPr="00866D50" w14:paraId="36EF00C5" w14:textId="77777777" w:rsidTr="00866D50">
        <w:trPr>
          <w:trHeight w:val="515"/>
        </w:trPr>
        <w:tc>
          <w:tcPr>
            <w:tcW w:w="2656" w:type="dxa"/>
            <w:tcBorders>
              <w:top w:val="single" w:sz="8" w:space="0" w:color="000000"/>
              <w:bottom w:val="single" w:sz="8" w:space="0" w:color="000000"/>
              <w:right w:val="single" w:sz="8" w:space="0" w:color="000000"/>
            </w:tcBorders>
          </w:tcPr>
          <w:p w14:paraId="36EF00C2" w14:textId="77777777" w:rsidR="00866D50" w:rsidRPr="00DE7A67" w:rsidRDefault="00866D50" w:rsidP="00866D50">
            <w:pPr>
              <w:spacing w:before="11"/>
              <w:ind w:right="239"/>
              <w:jc w:val="right"/>
              <w:rPr>
                <w:rFonts w:ascii="Calibri" w:eastAsia="Calibri" w:hAnsi="Calibri" w:cs="Calibri"/>
                <w:sz w:val="20"/>
              </w:rPr>
            </w:pPr>
            <w:r w:rsidRPr="00DE7A67">
              <w:rPr>
                <w:rFonts w:ascii="Calibri" w:eastAsia="Calibri" w:hAnsi="Calibri" w:cs="Calibri"/>
                <w:sz w:val="20"/>
              </w:rPr>
              <w:t>Description sommaire des</w:t>
            </w:r>
          </w:p>
          <w:p w14:paraId="36EF00C3" w14:textId="77777777" w:rsidR="00866D50" w:rsidRPr="00DE7A67" w:rsidRDefault="00866D50" w:rsidP="00866D50">
            <w:pPr>
              <w:spacing w:before="25" w:line="215" w:lineRule="exact"/>
              <w:ind w:right="333"/>
              <w:jc w:val="right"/>
              <w:rPr>
                <w:rFonts w:ascii="Calibri" w:eastAsia="Calibri" w:hAnsi="Calibri" w:cs="Calibri"/>
                <w:sz w:val="20"/>
              </w:rPr>
            </w:pPr>
            <w:proofErr w:type="gramStart"/>
            <w:r w:rsidRPr="00DE7A67">
              <w:rPr>
                <w:rFonts w:ascii="Calibri" w:eastAsia="Calibri" w:hAnsi="Calibri" w:cs="Calibri"/>
                <w:sz w:val="20"/>
              </w:rPr>
              <w:t>opérations</w:t>
            </w:r>
            <w:proofErr w:type="gramEnd"/>
            <w:r w:rsidRPr="00DE7A67">
              <w:rPr>
                <w:rFonts w:ascii="Calibri" w:eastAsia="Calibri" w:hAnsi="Calibri" w:cs="Calibri"/>
                <w:sz w:val="20"/>
              </w:rPr>
              <w:t xml:space="preserve"> d'entretiens</w:t>
            </w:r>
          </w:p>
        </w:tc>
        <w:tc>
          <w:tcPr>
            <w:tcW w:w="7103" w:type="dxa"/>
            <w:tcBorders>
              <w:top w:val="single" w:sz="8" w:space="0" w:color="000000"/>
              <w:left w:val="single" w:sz="8" w:space="0" w:color="000000"/>
              <w:bottom w:val="single" w:sz="8" w:space="0" w:color="000000"/>
              <w:right w:val="single" w:sz="12" w:space="0" w:color="000000"/>
            </w:tcBorders>
          </w:tcPr>
          <w:p w14:paraId="36EF00C4" w14:textId="77777777" w:rsidR="00866D50" w:rsidRPr="00DE7A67" w:rsidRDefault="00866D50" w:rsidP="00866D50">
            <w:pPr>
              <w:rPr>
                <w:rFonts w:ascii="Times New Roman" w:eastAsia="Calibri" w:hAnsi="Calibri" w:cs="Calibri"/>
                <w:sz w:val="18"/>
              </w:rPr>
            </w:pPr>
          </w:p>
        </w:tc>
      </w:tr>
      <w:tr w:rsidR="00866D50" w:rsidRPr="00866D50" w14:paraId="36EF00C7" w14:textId="77777777" w:rsidTr="00033D8B">
        <w:trPr>
          <w:trHeight w:val="246"/>
        </w:trPr>
        <w:tc>
          <w:tcPr>
            <w:tcW w:w="9759" w:type="dxa"/>
            <w:gridSpan w:val="2"/>
            <w:tcBorders>
              <w:top w:val="single" w:sz="8" w:space="0" w:color="000000"/>
              <w:bottom w:val="single" w:sz="8" w:space="0" w:color="000000"/>
              <w:right w:val="single" w:sz="12" w:space="0" w:color="000000"/>
            </w:tcBorders>
            <w:shd w:val="clear" w:color="auto" w:fill="DAEEF3" w:themeFill="accent5" w:themeFillTint="33"/>
          </w:tcPr>
          <w:p w14:paraId="36EF00C6" w14:textId="77777777" w:rsidR="00866D50" w:rsidRPr="00DE7A67" w:rsidRDefault="00866D50" w:rsidP="00866D50">
            <w:pPr>
              <w:spacing w:before="11" w:line="215" w:lineRule="exact"/>
              <w:ind w:left="3015" w:right="3001"/>
              <w:jc w:val="center"/>
              <w:rPr>
                <w:rFonts w:ascii="Calibri" w:eastAsia="Calibri" w:hAnsi="Calibri" w:cs="Calibri"/>
                <w:sz w:val="20"/>
              </w:rPr>
            </w:pPr>
            <w:r w:rsidRPr="00DE7A67">
              <w:rPr>
                <w:rFonts w:ascii="Calibri" w:eastAsia="Calibri" w:hAnsi="Calibri" w:cs="Calibri"/>
                <w:sz w:val="20"/>
              </w:rPr>
              <w:t>Vérification du fonctionnement et calibration</w:t>
            </w:r>
          </w:p>
        </w:tc>
      </w:tr>
      <w:tr w:rsidR="00866D50" w:rsidRPr="00866D50" w14:paraId="36EF00CA" w14:textId="77777777" w:rsidTr="00866D50">
        <w:trPr>
          <w:trHeight w:val="248"/>
        </w:trPr>
        <w:tc>
          <w:tcPr>
            <w:tcW w:w="2656" w:type="dxa"/>
            <w:tcBorders>
              <w:top w:val="single" w:sz="8" w:space="0" w:color="000000"/>
              <w:bottom w:val="single" w:sz="8" w:space="0" w:color="000000"/>
              <w:right w:val="single" w:sz="8" w:space="0" w:color="000000"/>
            </w:tcBorders>
          </w:tcPr>
          <w:p w14:paraId="36EF00C8" w14:textId="77777777" w:rsidR="00866D50" w:rsidRPr="00DE7A67" w:rsidRDefault="00866D50" w:rsidP="00866D50">
            <w:pPr>
              <w:spacing w:before="13" w:line="215" w:lineRule="exact"/>
              <w:ind w:left="94" w:right="90"/>
              <w:jc w:val="center"/>
              <w:rPr>
                <w:rFonts w:ascii="Calibri" w:eastAsia="Calibri" w:hAnsi="Calibri" w:cs="Calibri"/>
                <w:sz w:val="20"/>
              </w:rPr>
            </w:pPr>
            <w:r w:rsidRPr="00DE7A67">
              <w:rPr>
                <w:rFonts w:ascii="Calibri" w:eastAsia="Calibri" w:hAnsi="Calibri" w:cs="Calibri"/>
                <w:sz w:val="20"/>
              </w:rPr>
              <w:t>Fréquence de vérification</w:t>
            </w:r>
          </w:p>
        </w:tc>
        <w:tc>
          <w:tcPr>
            <w:tcW w:w="7103" w:type="dxa"/>
            <w:tcBorders>
              <w:top w:val="single" w:sz="8" w:space="0" w:color="000000"/>
              <w:left w:val="single" w:sz="8" w:space="0" w:color="000000"/>
              <w:bottom w:val="single" w:sz="8" w:space="0" w:color="000000"/>
              <w:right w:val="single" w:sz="12" w:space="0" w:color="000000"/>
            </w:tcBorders>
          </w:tcPr>
          <w:p w14:paraId="36EF00C9" w14:textId="77777777" w:rsidR="00866D50" w:rsidRPr="00DE7A67" w:rsidRDefault="00866D50" w:rsidP="00866D50">
            <w:pPr>
              <w:rPr>
                <w:rFonts w:ascii="Times New Roman" w:eastAsia="Calibri" w:hAnsi="Calibri" w:cs="Calibri"/>
                <w:sz w:val="18"/>
              </w:rPr>
            </w:pPr>
          </w:p>
        </w:tc>
      </w:tr>
      <w:tr w:rsidR="00866D50" w:rsidRPr="00866D50" w14:paraId="36EF00CE" w14:textId="77777777" w:rsidTr="00866D50">
        <w:trPr>
          <w:trHeight w:val="515"/>
        </w:trPr>
        <w:tc>
          <w:tcPr>
            <w:tcW w:w="2656" w:type="dxa"/>
            <w:tcBorders>
              <w:top w:val="single" w:sz="8" w:space="0" w:color="000000"/>
              <w:bottom w:val="single" w:sz="8" w:space="0" w:color="000000"/>
              <w:right w:val="single" w:sz="8" w:space="0" w:color="000000"/>
            </w:tcBorders>
          </w:tcPr>
          <w:p w14:paraId="36EF00CB" w14:textId="77777777" w:rsidR="00866D50" w:rsidRPr="00DE7A67" w:rsidRDefault="00866D50" w:rsidP="00866D50">
            <w:pPr>
              <w:spacing w:before="11"/>
              <w:ind w:left="247"/>
              <w:rPr>
                <w:rFonts w:ascii="Calibri" w:eastAsia="Calibri" w:hAnsi="Calibri" w:cs="Calibri"/>
                <w:sz w:val="20"/>
              </w:rPr>
            </w:pPr>
            <w:r w:rsidRPr="00DE7A67">
              <w:rPr>
                <w:rFonts w:ascii="Calibri" w:eastAsia="Calibri" w:hAnsi="Calibri" w:cs="Calibri"/>
                <w:sz w:val="20"/>
              </w:rPr>
              <w:t>Description sommaire</w:t>
            </w:r>
            <w:r w:rsidRPr="00DE7A67">
              <w:rPr>
                <w:rFonts w:ascii="Calibri" w:eastAsia="Calibri" w:hAnsi="Calibri" w:cs="Calibri"/>
                <w:spacing w:val="15"/>
                <w:sz w:val="20"/>
              </w:rPr>
              <w:t xml:space="preserve"> </w:t>
            </w:r>
            <w:r w:rsidRPr="00DE7A67">
              <w:rPr>
                <w:rFonts w:ascii="Calibri" w:eastAsia="Calibri" w:hAnsi="Calibri" w:cs="Calibri"/>
                <w:spacing w:val="2"/>
                <w:sz w:val="20"/>
              </w:rPr>
              <w:t>des</w:t>
            </w:r>
          </w:p>
          <w:p w14:paraId="36EF00CC" w14:textId="77777777" w:rsidR="00866D50" w:rsidRPr="00DE7A67" w:rsidRDefault="00866D50" w:rsidP="00866D50">
            <w:pPr>
              <w:spacing w:before="25" w:line="215" w:lineRule="exact"/>
              <w:ind w:left="259"/>
              <w:rPr>
                <w:rFonts w:ascii="Calibri" w:eastAsia="Calibri" w:hAnsi="Calibri" w:cs="Calibri"/>
                <w:sz w:val="20"/>
              </w:rPr>
            </w:pPr>
            <w:proofErr w:type="gramStart"/>
            <w:r w:rsidRPr="00DE7A67">
              <w:rPr>
                <w:rFonts w:ascii="Calibri" w:eastAsia="Calibri" w:hAnsi="Calibri" w:cs="Calibri"/>
                <w:sz w:val="20"/>
              </w:rPr>
              <w:t>opérations</w:t>
            </w:r>
            <w:proofErr w:type="gramEnd"/>
            <w:r w:rsidRPr="00DE7A67">
              <w:rPr>
                <w:rFonts w:ascii="Calibri" w:eastAsia="Calibri" w:hAnsi="Calibri" w:cs="Calibri"/>
                <w:sz w:val="20"/>
              </w:rPr>
              <w:t xml:space="preserve"> de</w:t>
            </w:r>
            <w:r w:rsidRPr="00DE7A67">
              <w:rPr>
                <w:rFonts w:ascii="Calibri" w:eastAsia="Calibri" w:hAnsi="Calibri" w:cs="Calibri"/>
                <w:spacing w:val="13"/>
                <w:sz w:val="20"/>
              </w:rPr>
              <w:t xml:space="preserve"> </w:t>
            </w:r>
            <w:r w:rsidRPr="00DE7A67">
              <w:rPr>
                <w:rFonts w:ascii="Calibri" w:eastAsia="Calibri" w:hAnsi="Calibri" w:cs="Calibri"/>
                <w:spacing w:val="2"/>
                <w:sz w:val="20"/>
              </w:rPr>
              <w:t>vérification</w:t>
            </w:r>
          </w:p>
        </w:tc>
        <w:tc>
          <w:tcPr>
            <w:tcW w:w="7103" w:type="dxa"/>
            <w:tcBorders>
              <w:top w:val="single" w:sz="8" w:space="0" w:color="000000"/>
              <w:left w:val="single" w:sz="8" w:space="0" w:color="000000"/>
              <w:bottom w:val="single" w:sz="8" w:space="0" w:color="000000"/>
              <w:right w:val="single" w:sz="12" w:space="0" w:color="000000"/>
            </w:tcBorders>
          </w:tcPr>
          <w:p w14:paraId="36EF00CD" w14:textId="77777777" w:rsidR="00866D50" w:rsidRPr="00DE7A67" w:rsidRDefault="00866D50" w:rsidP="00866D50">
            <w:pPr>
              <w:rPr>
                <w:rFonts w:ascii="Times New Roman" w:eastAsia="Calibri" w:hAnsi="Calibri" w:cs="Calibri"/>
                <w:sz w:val="18"/>
              </w:rPr>
            </w:pPr>
          </w:p>
        </w:tc>
      </w:tr>
      <w:tr w:rsidR="00866D50" w:rsidRPr="00866D50" w14:paraId="36EF00D1" w14:textId="77777777" w:rsidTr="00866D50">
        <w:trPr>
          <w:trHeight w:val="260"/>
        </w:trPr>
        <w:tc>
          <w:tcPr>
            <w:tcW w:w="2656" w:type="dxa"/>
            <w:tcBorders>
              <w:top w:val="single" w:sz="8" w:space="0" w:color="000000"/>
              <w:bottom w:val="double" w:sz="4" w:space="0" w:color="000000"/>
              <w:right w:val="single" w:sz="8" w:space="0" w:color="000000"/>
            </w:tcBorders>
          </w:tcPr>
          <w:p w14:paraId="36EF00CF" w14:textId="77777777" w:rsidR="00866D50" w:rsidRPr="00DE7A67" w:rsidRDefault="00866D50" w:rsidP="00866D50">
            <w:pPr>
              <w:spacing w:before="11" w:line="229" w:lineRule="exact"/>
              <w:ind w:left="102" w:right="90"/>
              <w:jc w:val="center"/>
              <w:rPr>
                <w:rFonts w:ascii="Calibri" w:eastAsia="Calibri" w:hAnsi="Calibri" w:cs="Calibri"/>
                <w:sz w:val="20"/>
              </w:rPr>
            </w:pPr>
            <w:r w:rsidRPr="00DE7A67">
              <w:rPr>
                <w:rFonts w:ascii="Calibri" w:eastAsia="Calibri" w:hAnsi="Calibri" w:cs="Calibri"/>
                <w:sz w:val="20"/>
              </w:rPr>
              <w:t>Date du dernier calibrage</w:t>
            </w:r>
          </w:p>
        </w:tc>
        <w:tc>
          <w:tcPr>
            <w:tcW w:w="7103" w:type="dxa"/>
            <w:tcBorders>
              <w:top w:val="single" w:sz="8" w:space="0" w:color="000000"/>
              <w:left w:val="single" w:sz="8" w:space="0" w:color="000000"/>
              <w:bottom w:val="double" w:sz="4" w:space="0" w:color="000000"/>
              <w:right w:val="single" w:sz="12" w:space="0" w:color="000000"/>
            </w:tcBorders>
          </w:tcPr>
          <w:p w14:paraId="36EF00D0" w14:textId="77777777" w:rsidR="00866D50" w:rsidRPr="00DE7A67" w:rsidRDefault="00866D50" w:rsidP="00866D50">
            <w:pPr>
              <w:rPr>
                <w:rFonts w:ascii="Times New Roman" w:eastAsia="Calibri" w:hAnsi="Calibri" w:cs="Calibri"/>
                <w:sz w:val="18"/>
              </w:rPr>
            </w:pPr>
          </w:p>
        </w:tc>
      </w:tr>
      <w:tr w:rsidR="00866D50" w:rsidRPr="00866D50" w14:paraId="36EF00D3" w14:textId="77777777" w:rsidTr="00033D8B">
        <w:trPr>
          <w:trHeight w:val="260"/>
        </w:trPr>
        <w:tc>
          <w:tcPr>
            <w:tcW w:w="9759" w:type="dxa"/>
            <w:gridSpan w:val="2"/>
            <w:tcBorders>
              <w:top w:val="double" w:sz="4" w:space="0" w:color="000000"/>
              <w:bottom w:val="single" w:sz="12" w:space="0" w:color="000000"/>
              <w:right w:val="single" w:sz="12" w:space="0" w:color="000000"/>
            </w:tcBorders>
            <w:shd w:val="clear" w:color="auto" w:fill="92CDDC" w:themeFill="accent5" w:themeFillTint="99"/>
          </w:tcPr>
          <w:p w14:paraId="36EF00D2" w14:textId="77777777" w:rsidR="00866D50" w:rsidRPr="00DE7A67" w:rsidRDefault="00866D50" w:rsidP="00866D50">
            <w:pPr>
              <w:spacing w:before="23" w:line="217" w:lineRule="exact"/>
              <w:ind w:left="3015" w:right="2973"/>
              <w:jc w:val="center"/>
              <w:rPr>
                <w:rFonts w:ascii="Calibri" w:eastAsia="Calibri" w:hAnsi="Calibri" w:cs="Calibri"/>
                <w:b/>
                <w:sz w:val="20"/>
              </w:rPr>
            </w:pPr>
            <w:r w:rsidRPr="00DE7A67">
              <w:rPr>
                <w:rFonts w:ascii="Calibri" w:eastAsia="Calibri" w:hAnsi="Calibri" w:cs="Calibri"/>
                <w:b/>
                <w:sz w:val="20"/>
              </w:rPr>
              <w:t>Commentaires</w:t>
            </w:r>
          </w:p>
        </w:tc>
      </w:tr>
      <w:tr w:rsidR="00866D50" w:rsidRPr="00866D50" w14:paraId="36EF00D5" w14:textId="77777777" w:rsidTr="00033D8B">
        <w:trPr>
          <w:trHeight w:val="1049"/>
        </w:trPr>
        <w:tc>
          <w:tcPr>
            <w:tcW w:w="9759" w:type="dxa"/>
            <w:gridSpan w:val="2"/>
            <w:tcBorders>
              <w:top w:val="single" w:sz="12" w:space="0" w:color="000000"/>
              <w:bottom w:val="single" w:sz="12" w:space="0" w:color="000000"/>
              <w:right w:val="single" w:sz="12" w:space="0" w:color="000000"/>
            </w:tcBorders>
          </w:tcPr>
          <w:p w14:paraId="36EF00D4" w14:textId="77777777" w:rsidR="00866D50" w:rsidRPr="00DE7A67" w:rsidRDefault="00866D50" w:rsidP="00866D50">
            <w:pPr>
              <w:rPr>
                <w:rFonts w:ascii="Times New Roman" w:eastAsia="Calibri" w:hAnsi="Calibri" w:cs="Calibri"/>
                <w:sz w:val="18"/>
              </w:rPr>
            </w:pPr>
          </w:p>
        </w:tc>
      </w:tr>
    </w:tbl>
    <w:p w14:paraId="36EF00D6" w14:textId="6E0A2C8E" w:rsidR="001A16EA" w:rsidRPr="00B47235" w:rsidRDefault="00B47235" w:rsidP="00B47235">
      <w:pPr>
        <w:pStyle w:val="Titre1"/>
        <w:numPr>
          <w:ilvl w:val="0"/>
          <w:numId w:val="21"/>
        </w:numPr>
        <w:jc w:val="center"/>
      </w:pPr>
      <w:bookmarkStart w:id="9" w:name="_Toc31892286"/>
      <w:bookmarkStart w:id="10" w:name="_Toc189128566"/>
      <w:r w:rsidRPr="00B47235">
        <w:lastRenderedPageBreak/>
        <w:t>POINT DE MESURE</w:t>
      </w:r>
      <w:bookmarkEnd w:id="9"/>
      <w:bookmarkEnd w:id="10"/>
    </w:p>
    <w:p w14:paraId="36EF00D7" w14:textId="196F8F5E" w:rsidR="00FB75DE" w:rsidRPr="00033D8B" w:rsidRDefault="000575E7" w:rsidP="00FB75DE">
      <w:pPr>
        <w:rPr>
          <w:rFonts w:asciiTheme="minorHAnsi" w:hAnsiTheme="minorHAnsi" w:cstheme="minorHAnsi"/>
          <w:i/>
          <w:iCs/>
          <w:sz w:val="20"/>
          <w:szCs w:val="20"/>
        </w:rPr>
      </w:pPr>
      <w:proofErr w:type="gramStart"/>
      <w:r w:rsidRPr="00033D8B">
        <w:rPr>
          <w:rFonts w:asciiTheme="minorHAnsi" w:hAnsiTheme="minorHAnsi" w:cstheme="minorHAnsi"/>
          <w:i/>
          <w:iCs/>
          <w:spacing w:val="-1"/>
          <w:sz w:val="20"/>
          <w:szCs w:val="20"/>
          <w:highlight w:val="yellow"/>
        </w:rPr>
        <w:t>à</w:t>
      </w:r>
      <w:proofErr w:type="gramEnd"/>
      <w:r w:rsidRPr="00033D8B">
        <w:rPr>
          <w:rFonts w:asciiTheme="minorHAnsi" w:hAnsiTheme="minorHAnsi" w:cstheme="minorHAnsi"/>
          <w:i/>
          <w:iCs/>
          <w:spacing w:val="-1"/>
          <w:sz w:val="20"/>
          <w:szCs w:val="20"/>
          <w:highlight w:val="yellow"/>
        </w:rPr>
        <w:t xml:space="preserve"> adapter selon chaque </w:t>
      </w:r>
      <w:r w:rsidR="00950C85">
        <w:rPr>
          <w:rFonts w:asciiTheme="minorHAnsi" w:hAnsiTheme="minorHAnsi" w:cstheme="minorHAnsi"/>
          <w:i/>
          <w:iCs/>
          <w:spacing w:val="-1"/>
          <w:sz w:val="20"/>
          <w:szCs w:val="20"/>
          <w:highlight w:val="yellow"/>
        </w:rPr>
        <w:t>POINT DE MESURE</w:t>
      </w:r>
      <w:r w:rsidRPr="00033D8B">
        <w:rPr>
          <w:rFonts w:asciiTheme="minorHAnsi" w:hAnsiTheme="minorHAnsi" w:cstheme="minorHAnsi"/>
          <w:i/>
          <w:iCs/>
          <w:spacing w:val="-1"/>
          <w:sz w:val="20"/>
          <w:szCs w:val="20"/>
          <w:highlight w:val="yellow"/>
        </w:rPr>
        <w:t>, les données présentées au niveau de ce rapport-type ne sont que des exemples dont l’objectif est d’aider au bon remplissage du tableau</w:t>
      </w:r>
    </w:p>
    <w:tbl>
      <w:tblPr>
        <w:tblStyle w:val="TableNormal2"/>
        <w:tblW w:w="9781"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0"/>
        <w:gridCol w:w="7371"/>
      </w:tblGrid>
      <w:tr w:rsidR="00BD557B" w:rsidRPr="00BD557B" w14:paraId="36EF00D9" w14:textId="77777777" w:rsidTr="00033D8B">
        <w:trPr>
          <w:trHeight w:val="597"/>
        </w:trPr>
        <w:tc>
          <w:tcPr>
            <w:tcW w:w="9781" w:type="dxa"/>
            <w:gridSpan w:val="2"/>
            <w:tcBorders>
              <w:bottom w:val="double" w:sz="4" w:space="0" w:color="000000" w:themeColor="text1"/>
              <w:right w:val="single" w:sz="12" w:space="0" w:color="000000" w:themeColor="text1"/>
            </w:tcBorders>
            <w:shd w:val="clear" w:color="auto" w:fill="4BACC6"/>
          </w:tcPr>
          <w:p w14:paraId="36EF00D8" w14:textId="77777777" w:rsidR="00BD557B" w:rsidRPr="00033D8B" w:rsidRDefault="00BD557B" w:rsidP="00BD557B">
            <w:pPr>
              <w:spacing w:before="154"/>
              <w:ind w:left="1915" w:right="1907"/>
              <w:jc w:val="center"/>
              <w:rPr>
                <w:rFonts w:ascii="Calibri" w:eastAsia="Calibri" w:hAnsi="Calibri" w:cs="Calibri"/>
                <w:b/>
                <w:color w:val="FFFFFF" w:themeColor="background1"/>
                <w:sz w:val="23"/>
              </w:rPr>
            </w:pPr>
            <w:r w:rsidRPr="00033D8B">
              <w:rPr>
                <w:rFonts w:ascii="Calibri" w:eastAsia="Calibri" w:hAnsi="Calibri" w:cs="Calibri"/>
                <w:b/>
                <w:color w:val="FFFFFF" w:themeColor="background1"/>
                <w:sz w:val="23"/>
              </w:rPr>
              <w:t>Référence du point de mesure</w:t>
            </w:r>
          </w:p>
        </w:tc>
      </w:tr>
      <w:tr w:rsidR="00BD557B" w:rsidRPr="00BD557B" w14:paraId="36EF00DB" w14:textId="77777777" w:rsidTr="00033D8B">
        <w:trPr>
          <w:trHeight w:val="234"/>
        </w:trPr>
        <w:tc>
          <w:tcPr>
            <w:tcW w:w="9781" w:type="dxa"/>
            <w:gridSpan w:val="2"/>
            <w:tcBorders>
              <w:top w:val="double" w:sz="4" w:space="0" w:color="000000" w:themeColor="text1"/>
              <w:right w:val="single" w:sz="12" w:space="0" w:color="000000" w:themeColor="text1"/>
            </w:tcBorders>
            <w:shd w:val="clear" w:color="auto" w:fill="92CDDC" w:themeFill="accent5" w:themeFillTint="99"/>
          </w:tcPr>
          <w:p w14:paraId="36EF00DA" w14:textId="77777777" w:rsidR="00BD557B" w:rsidRPr="00BD557B" w:rsidRDefault="00BD557B" w:rsidP="00BD557B">
            <w:pPr>
              <w:spacing w:before="22" w:line="192" w:lineRule="exact"/>
              <w:ind w:left="1933" w:right="1907"/>
              <w:jc w:val="center"/>
              <w:rPr>
                <w:rFonts w:ascii="Calibri" w:eastAsia="Calibri" w:hAnsi="Calibri" w:cs="Calibri"/>
                <w:b/>
                <w:sz w:val="18"/>
              </w:rPr>
            </w:pPr>
            <w:r w:rsidRPr="00BD557B">
              <w:rPr>
                <w:rFonts w:ascii="Calibri" w:eastAsia="Calibri" w:hAnsi="Calibri" w:cs="Calibri"/>
                <w:b/>
                <w:sz w:val="18"/>
              </w:rPr>
              <w:t>Description</w:t>
            </w:r>
          </w:p>
        </w:tc>
      </w:tr>
      <w:tr w:rsidR="00BD557B" w:rsidRPr="00BD557B" w14:paraId="36EF00DE" w14:textId="77777777" w:rsidTr="2028636E">
        <w:trPr>
          <w:trHeight w:val="223"/>
        </w:trPr>
        <w:tc>
          <w:tcPr>
            <w:tcW w:w="2410" w:type="dxa"/>
            <w:tcBorders>
              <w:bottom w:val="single" w:sz="8" w:space="0" w:color="000000" w:themeColor="text1"/>
            </w:tcBorders>
          </w:tcPr>
          <w:p w14:paraId="36EF00DC" w14:textId="77777777" w:rsidR="00BD557B" w:rsidRPr="00BD557B" w:rsidRDefault="00BD557B" w:rsidP="00BD557B">
            <w:pPr>
              <w:spacing w:before="12" w:line="191" w:lineRule="exact"/>
              <w:ind w:left="35" w:right="32"/>
              <w:jc w:val="center"/>
              <w:rPr>
                <w:rFonts w:ascii="Calibri" w:eastAsia="Calibri" w:hAnsi="Calibri" w:cs="Calibri"/>
                <w:sz w:val="18"/>
              </w:rPr>
            </w:pPr>
            <w:r w:rsidRPr="00BD557B">
              <w:rPr>
                <w:rFonts w:ascii="Calibri" w:eastAsia="Calibri" w:hAnsi="Calibri" w:cs="Calibri"/>
                <w:sz w:val="18"/>
              </w:rPr>
              <w:t>Type de point</w:t>
            </w:r>
          </w:p>
        </w:tc>
        <w:tc>
          <w:tcPr>
            <w:tcW w:w="7371" w:type="dxa"/>
            <w:tcBorders>
              <w:bottom w:val="single" w:sz="8" w:space="0" w:color="000000" w:themeColor="text1"/>
              <w:right w:val="single" w:sz="12" w:space="0" w:color="000000" w:themeColor="text1"/>
            </w:tcBorders>
          </w:tcPr>
          <w:p w14:paraId="36EF00DD" w14:textId="77777777" w:rsidR="00BD557B" w:rsidRPr="00BD557B" w:rsidRDefault="00BD557B" w:rsidP="2028636E">
            <w:pPr>
              <w:spacing w:before="12" w:line="191" w:lineRule="exact"/>
              <w:ind w:left="29"/>
              <w:rPr>
                <w:rFonts w:ascii="Calibri" w:eastAsia="Calibri" w:hAnsi="Calibri" w:cs="Calibri"/>
                <w:sz w:val="18"/>
                <w:szCs w:val="18"/>
              </w:rPr>
            </w:pPr>
            <w:r w:rsidRPr="2028636E">
              <w:rPr>
                <w:rFonts w:ascii="Calibri" w:eastAsia="Calibri" w:hAnsi="Calibri" w:cs="Calibri"/>
                <w:sz w:val="18"/>
                <w:szCs w:val="18"/>
              </w:rPr>
              <w:t>DO / Surverse de BO / Trop-plein de PR</w:t>
            </w:r>
          </w:p>
        </w:tc>
      </w:tr>
      <w:tr w:rsidR="003638B3" w:rsidRPr="00BD557B" w14:paraId="2079E8BB" w14:textId="77777777" w:rsidTr="2028636E">
        <w:trPr>
          <w:trHeight w:val="223"/>
        </w:trPr>
        <w:tc>
          <w:tcPr>
            <w:tcW w:w="2410" w:type="dxa"/>
            <w:tcBorders>
              <w:bottom w:val="single" w:sz="8" w:space="0" w:color="000000" w:themeColor="text1"/>
            </w:tcBorders>
          </w:tcPr>
          <w:p w14:paraId="6277DBF9" w14:textId="2578F31C" w:rsidR="003638B3" w:rsidRPr="00BD557B" w:rsidRDefault="003638B3" w:rsidP="00BD557B">
            <w:pPr>
              <w:spacing w:before="12" w:line="191" w:lineRule="exact"/>
              <w:ind w:left="35" w:right="32"/>
              <w:jc w:val="center"/>
              <w:rPr>
                <w:rFonts w:ascii="Calibri" w:eastAsia="Calibri" w:hAnsi="Calibri" w:cs="Calibri"/>
                <w:sz w:val="18"/>
              </w:rPr>
            </w:pPr>
            <w:r w:rsidRPr="003638B3">
              <w:rPr>
                <w:rFonts w:ascii="Calibri" w:eastAsia="Calibri" w:hAnsi="Calibri" w:cs="Calibri"/>
                <w:sz w:val="18"/>
              </w:rPr>
              <w:t>CBPO</w:t>
            </w:r>
          </w:p>
        </w:tc>
        <w:tc>
          <w:tcPr>
            <w:tcW w:w="7371" w:type="dxa"/>
            <w:tcBorders>
              <w:bottom w:val="single" w:sz="8" w:space="0" w:color="000000" w:themeColor="text1"/>
              <w:right w:val="single" w:sz="12" w:space="0" w:color="000000" w:themeColor="text1"/>
            </w:tcBorders>
          </w:tcPr>
          <w:p w14:paraId="2B3EBA32" w14:textId="682D3572" w:rsidR="003638B3" w:rsidRPr="2028636E" w:rsidRDefault="003638B3" w:rsidP="2028636E">
            <w:pPr>
              <w:spacing w:before="12" w:line="191" w:lineRule="exact"/>
              <w:ind w:left="29"/>
              <w:rPr>
                <w:rFonts w:ascii="Calibri" w:eastAsia="Calibri" w:hAnsi="Calibri" w:cs="Calibri"/>
                <w:sz w:val="18"/>
                <w:szCs w:val="18"/>
              </w:rPr>
            </w:pPr>
            <w:r>
              <w:rPr>
                <w:rFonts w:ascii="Calibri" w:eastAsia="Calibri" w:hAnsi="Calibri" w:cs="Calibri"/>
                <w:sz w:val="18"/>
                <w:szCs w:val="18"/>
              </w:rPr>
              <w:t xml:space="preserve">Valeur + </w:t>
            </w:r>
            <w:r w:rsidRPr="003638B3">
              <w:rPr>
                <w:rFonts w:ascii="Calibri" w:eastAsia="Calibri" w:hAnsi="Calibri" w:cs="Calibri"/>
                <w:sz w:val="18"/>
                <w:szCs w:val="18"/>
              </w:rPr>
              <w:t>Origine de la valeur (calcul à préciser)</w:t>
            </w:r>
          </w:p>
        </w:tc>
      </w:tr>
      <w:tr w:rsidR="00BD557B" w:rsidRPr="00BD557B" w14:paraId="36EF00E2" w14:textId="77777777" w:rsidTr="2028636E">
        <w:trPr>
          <w:trHeight w:val="462"/>
        </w:trPr>
        <w:tc>
          <w:tcPr>
            <w:tcW w:w="2410" w:type="dxa"/>
            <w:tcBorders>
              <w:top w:val="single" w:sz="8" w:space="0" w:color="000000" w:themeColor="text1"/>
              <w:bottom w:val="single" w:sz="8" w:space="0" w:color="000000" w:themeColor="text1"/>
            </w:tcBorders>
          </w:tcPr>
          <w:p w14:paraId="36EF00DF" w14:textId="059DBD9F" w:rsidR="00BD557B" w:rsidRPr="00BD557B" w:rsidRDefault="00BD557B" w:rsidP="00BD557B">
            <w:pPr>
              <w:spacing w:before="131"/>
              <w:ind w:left="29" w:right="32"/>
              <w:jc w:val="center"/>
              <w:rPr>
                <w:rFonts w:ascii="Calibri" w:eastAsia="Calibri" w:hAnsi="Calibri" w:cs="Calibri"/>
                <w:sz w:val="18"/>
              </w:rPr>
            </w:pPr>
            <w:r w:rsidRPr="00BD557B">
              <w:rPr>
                <w:rFonts w:ascii="Calibri" w:eastAsia="Calibri" w:hAnsi="Calibri" w:cs="Calibri"/>
                <w:sz w:val="18"/>
              </w:rPr>
              <w:t>Obligation réglementaire</w:t>
            </w:r>
            <w:r w:rsidR="00333FB4">
              <w:rPr>
                <w:rFonts w:ascii="Calibri" w:eastAsia="Calibri" w:hAnsi="Calibri" w:cs="Calibri"/>
                <w:sz w:val="18"/>
              </w:rPr>
              <w:t xml:space="preserve"> (ou préfectoral si plus contraignant)</w:t>
            </w:r>
          </w:p>
        </w:tc>
        <w:tc>
          <w:tcPr>
            <w:tcW w:w="7371" w:type="dxa"/>
            <w:tcBorders>
              <w:top w:val="single" w:sz="8" w:space="0" w:color="000000" w:themeColor="text1"/>
              <w:bottom w:val="single" w:sz="8" w:space="0" w:color="000000" w:themeColor="text1"/>
              <w:right w:val="single" w:sz="12" w:space="0" w:color="000000" w:themeColor="text1"/>
            </w:tcBorders>
          </w:tcPr>
          <w:p w14:paraId="36EF00E1" w14:textId="7E655146" w:rsidR="00BD557B" w:rsidRPr="00BD557B" w:rsidRDefault="00BD557B" w:rsidP="00DA58DC">
            <w:pPr>
              <w:spacing w:before="11"/>
              <w:ind w:left="29"/>
              <w:rPr>
                <w:rFonts w:ascii="Calibri" w:eastAsia="Calibri" w:hAnsi="Calibri" w:cs="Calibri"/>
                <w:sz w:val="18"/>
              </w:rPr>
            </w:pPr>
            <w:r w:rsidRPr="00BD557B">
              <w:rPr>
                <w:rFonts w:ascii="Calibri" w:eastAsia="Calibri" w:hAnsi="Calibri" w:cs="Calibri"/>
                <w:sz w:val="18"/>
              </w:rPr>
              <w:t>Mesure du débit et estimation des charges déversées / Mesure du temps de</w:t>
            </w:r>
            <w:r w:rsidR="00DA58DC">
              <w:rPr>
                <w:rFonts w:ascii="Calibri" w:eastAsia="Calibri" w:hAnsi="Calibri" w:cs="Calibri"/>
                <w:sz w:val="18"/>
              </w:rPr>
              <w:t xml:space="preserve"> </w:t>
            </w:r>
            <w:r w:rsidRPr="00BD557B">
              <w:rPr>
                <w:rFonts w:ascii="Calibri" w:eastAsia="Calibri" w:hAnsi="Calibri" w:cs="Calibri"/>
                <w:sz w:val="18"/>
              </w:rPr>
              <w:t>déversement et estimation du débit déversé</w:t>
            </w:r>
            <w:r w:rsidR="00DC2D83">
              <w:rPr>
                <w:rFonts w:ascii="Calibri" w:eastAsia="Calibri" w:hAnsi="Calibri" w:cs="Calibri"/>
                <w:sz w:val="18"/>
              </w:rPr>
              <w:t xml:space="preserve"> (préciser entre parenthèse la source de l’obligation réglementaire </w:t>
            </w:r>
            <w:r w:rsidR="00DC2D83" w:rsidRPr="00DC2D83">
              <w:rPr>
                <w:rFonts w:ascii="Wingdings" w:eastAsia="Wingdings" w:hAnsi="Wingdings" w:cs="Wingdings"/>
                <w:sz w:val="18"/>
              </w:rPr>
              <w:t>è</w:t>
            </w:r>
            <w:r w:rsidR="00DC2D83">
              <w:rPr>
                <w:rFonts w:ascii="Calibri" w:eastAsia="Calibri" w:hAnsi="Calibri" w:cs="Calibri"/>
                <w:sz w:val="18"/>
              </w:rPr>
              <w:t xml:space="preserve"> soit obligation ministérielle (arrêté du 21/07/2015), soit </w:t>
            </w:r>
            <w:r w:rsidR="00440F06">
              <w:rPr>
                <w:rFonts w:ascii="Calibri" w:eastAsia="Calibri" w:hAnsi="Calibri" w:cs="Calibri"/>
                <w:sz w:val="18"/>
              </w:rPr>
              <w:t>par l’arrêté préfectoral d’exploitation</w:t>
            </w:r>
          </w:p>
        </w:tc>
      </w:tr>
      <w:tr w:rsidR="00BD557B" w:rsidRPr="00BD557B" w14:paraId="36EF00E5" w14:textId="77777777" w:rsidTr="2028636E">
        <w:trPr>
          <w:trHeight w:val="220"/>
        </w:trPr>
        <w:tc>
          <w:tcPr>
            <w:tcW w:w="2410" w:type="dxa"/>
            <w:tcBorders>
              <w:top w:val="single" w:sz="8" w:space="0" w:color="000000" w:themeColor="text1"/>
              <w:bottom w:val="single" w:sz="8" w:space="0" w:color="000000" w:themeColor="text1"/>
            </w:tcBorders>
          </w:tcPr>
          <w:p w14:paraId="36EF00E3" w14:textId="77777777" w:rsidR="00BD557B" w:rsidRPr="00BD557B" w:rsidRDefault="00BD557B" w:rsidP="00BD557B">
            <w:pPr>
              <w:spacing w:before="11" w:line="189" w:lineRule="exact"/>
              <w:ind w:left="38" w:right="32"/>
              <w:jc w:val="center"/>
              <w:rPr>
                <w:rFonts w:ascii="Calibri" w:eastAsia="Calibri" w:hAnsi="Calibri" w:cs="Calibri"/>
                <w:sz w:val="18"/>
              </w:rPr>
            </w:pPr>
            <w:r w:rsidRPr="00BD557B">
              <w:rPr>
                <w:rFonts w:ascii="Calibri" w:eastAsia="Calibri" w:hAnsi="Calibri" w:cs="Calibri"/>
                <w:sz w:val="18"/>
              </w:rPr>
              <w:t>Adresse</w:t>
            </w:r>
          </w:p>
        </w:tc>
        <w:tc>
          <w:tcPr>
            <w:tcW w:w="7371" w:type="dxa"/>
            <w:tcBorders>
              <w:top w:val="single" w:sz="8" w:space="0" w:color="000000" w:themeColor="text1"/>
              <w:bottom w:val="single" w:sz="8" w:space="0" w:color="000000" w:themeColor="text1"/>
              <w:right w:val="single" w:sz="12" w:space="0" w:color="000000" w:themeColor="text1"/>
            </w:tcBorders>
          </w:tcPr>
          <w:p w14:paraId="36EF00E4" w14:textId="77777777" w:rsidR="00BD557B" w:rsidRPr="00BD557B" w:rsidRDefault="00BD557B" w:rsidP="00BD557B">
            <w:pPr>
              <w:rPr>
                <w:rFonts w:ascii="Times New Roman" w:eastAsia="Calibri" w:hAnsi="Calibri" w:cs="Calibri"/>
                <w:sz w:val="14"/>
              </w:rPr>
            </w:pPr>
          </w:p>
        </w:tc>
      </w:tr>
      <w:tr w:rsidR="00BD557B" w:rsidRPr="00BD557B" w14:paraId="36EF00E8" w14:textId="77777777" w:rsidTr="2028636E">
        <w:trPr>
          <w:trHeight w:val="304"/>
        </w:trPr>
        <w:tc>
          <w:tcPr>
            <w:tcW w:w="2410" w:type="dxa"/>
            <w:tcBorders>
              <w:top w:val="single" w:sz="8" w:space="0" w:color="000000" w:themeColor="text1"/>
            </w:tcBorders>
          </w:tcPr>
          <w:p w14:paraId="36EF00E6" w14:textId="77777777" w:rsidR="00BD557B" w:rsidRPr="00BD557B" w:rsidRDefault="00BD557B" w:rsidP="004B64A6">
            <w:pPr>
              <w:spacing w:before="11" w:line="261" w:lineRule="auto"/>
              <w:ind w:left="112" w:right="97" w:firstLine="18"/>
              <w:jc w:val="center"/>
              <w:rPr>
                <w:rFonts w:ascii="Calibri" w:eastAsia="Calibri" w:hAnsi="Calibri" w:cs="Calibri"/>
                <w:sz w:val="18"/>
              </w:rPr>
            </w:pPr>
            <w:r w:rsidRPr="00BD557B">
              <w:rPr>
                <w:rFonts w:ascii="Calibri" w:eastAsia="Calibri" w:hAnsi="Calibri" w:cs="Calibri"/>
                <w:sz w:val="18"/>
              </w:rPr>
              <w:t xml:space="preserve">Coordonnées </w:t>
            </w:r>
            <w:r w:rsidRPr="00BD557B">
              <w:rPr>
                <w:rFonts w:ascii="Calibri" w:eastAsia="Calibri" w:hAnsi="Calibri" w:cs="Calibri"/>
                <w:spacing w:val="3"/>
                <w:sz w:val="18"/>
              </w:rPr>
              <w:t xml:space="preserve">en </w:t>
            </w:r>
            <w:r w:rsidRPr="00BD557B">
              <w:rPr>
                <w:rFonts w:ascii="Calibri" w:eastAsia="Calibri" w:hAnsi="Calibri" w:cs="Calibri"/>
                <w:sz w:val="18"/>
              </w:rPr>
              <w:t xml:space="preserve">Lambert </w:t>
            </w:r>
            <w:r w:rsidRPr="00BD557B">
              <w:rPr>
                <w:rFonts w:ascii="Calibri" w:eastAsia="Calibri" w:hAnsi="Calibri" w:cs="Calibri"/>
                <w:spacing w:val="-4"/>
                <w:sz w:val="18"/>
              </w:rPr>
              <w:t xml:space="preserve">93 </w:t>
            </w:r>
            <w:r w:rsidRPr="00BD557B">
              <w:rPr>
                <w:rFonts w:ascii="Calibri" w:eastAsia="Calibri" w:hAnsi="Calibri" w:cs="Calibri"/>
                <w:sz w:val="18"/>
              </w:rPr>
              <w:t>du</w:t>
            </w:r>
            <w:r w:rsidRPr="00BD557B">
              <w:rPr>
                <w:rFonts w:ascii="Calibri" w:eastAsia="Calibri" w:hAnsi="Calibri" w:cs="Calibri"/>
                <w:spacing w:val="-14"/>
                <w:sz w:val="18"/>
              </w:rPr>
              <w:t xml:space="preserve"> </w:t>
            </w:r>
            <w:r w:rsidRPr="00BD557B">
              <w:rPr>
                <w:rFonts w:ascii="Calibri" w:eastAsia="Calibri" w:hAnsi="Calibri" w:cs="Calibri"/>
                <w:sz w:val="18"/>
              </w:rPr>
              <w:t>point</w:t>
            </w:r>
            <w:r w:rsidR="004B64A6">
              <w:rPr>
                <w:rFonts w:ascii="Calibri" w:eastAsia="Calibri" w:hAnsi="Calibri" w:cs="Calibri"/>
                <w:sz w:val="18"/>
              </w:rPr>
              <w:t xml:space="preserve"> </w:t>
            </w:r>
            <w:r w:rsidRPr="00BD557B">
              <w:rPr>
                <w:rFonts w:ascii="Calibri" w:eastAsia="Calibri" w:hAnsi="Calibri" w:cs="Calibri"/>
                <w:sz w:val="18"/>
              </w:rPr>
              <w:t>de mesure</w:t>
            </w:r>
          </w:p>
        </w:tc>
        <w:tc>
          <w:tcPr>
            <w:tcW w:w="7371" w:type="dxa"/>
            <w:tcBorders>
              <w:top w:val="single" w:sz="8" w:space="0" w:color="000000" w:themeColor="text1"/>
              <w:right w:val="single" w:sz="12" w:space="0" w:color="000000" w:themeColor="text1"/>
            </w:tcBorders>
          </w:tcPr>
          <w:p w14:paraId="36EF00E7" w14:textId="77777777" w:rsidR="00BD557B" w:rsidRPr="00BD557B" w:rsidRDefault="00BD557B" w:rsidP="00BD557B">
            <w:pPr>
              <w:rPr>
                <w:rFonts w:ascii="Times New Roman" w:eastAsia="Calibri" w:hAnsi="Calibri" w:cs="Calibri"/>
                <w:sz w:val="18"/>
              </w:rPr>
            </w:pPr>
          </w:p>
        </w:tc>
      </w:tr>
      <w:tr w:rsidR="00BD557B" w:rsidRPr="00BD557B" w14:paraId="36EF00EB" w14:textId="77777777" w:rsidTr="2028636E">
        <w:trPr>
          <w:trHeight w:val="707"/>
        </w:trPr>
        <w:tc>
          <w:tcPr>
            <w:tcW w:w="2410" w:type="dxa"/>
          </w:tcPr>
          <w:p w14:paraId="36EF00E9" w14:textId="77777777" w:rsidR="00BD557B" w:rsidRPr="00BD557B" w:rsidRDefault="00BD557B" w:rsidP="00F0222D">
            <w:pPr>
              <w:spacing w:before="12" w:line="261" w:lineRule="auto"/>
              <w:ind w:left="112" w:right="97" w:firstLine="18"/>
              <w:jc w:val="center"/>
              <w:rPr>
                <w:rFonts w:ascii="Calibri" w:eastAsia="Calibri" w:hAnsi="Calibri" w:cs="Calibri"/>
                <w:sz w:val="18"/>
              </w:rPr>
            </w:pPr>
            <w:r w:rsidRPr="00BD557B">
              <w:rPr>
                <w:rFonts w:ascii="Calibri" w:eastAsia="Calibri" w:hAnsi="Calibri" w:cs="Calibri"/>
                <w:sz w:val="18"/>
              </w:rPr>
              <w:t xml:space="preserve">Coordonnées </w:t>
            </w:r>
            <w:r w:rsidRPr="00BD557B">
              <w:rPr>
                <w:rFonts w:ascii="Calibri" w:eastAsia="Calibri" w:hAnsi="Calibri" w:cs="Calibri"/>
                <w:spacing w:val="3"/>
                <w:sz w:val="18"/>
              </w:rPr>
              <w:t xml:space="preserve">en </w:t>
            </w:r>
            <w:r w:rsidRPr="00BD557B">
              <w:rPr>
                <w:rFonts w:ascii="Calibri" w:eastAsia="Calibri" w:hAnsi="Calibri" w:cs="Calibri"/>
                <w:sz w:val="18"/>
              </w:rPr>
              <w:t xml:space="preserve">Lambert </w:t>
            </w:r>
            <w:r w:rsidRPr="00BD557B">
              <w:rPr>
                <w:rFonts w:ascii="Calibri" w:eastAsia="Calibri" w:hAnsi="Calibri" w:cs="Calibri"/>
                <w:spacing w:val="-4"/>
                <w:sz w:val="18"/>
              </w:rPr>
              <w:t xml:space="preserve">93 </w:t>
            </w:r>
            <w:r w:rsidRPr="00BD557B">
              <w:rPr>
                <w:rFonts w:ascii="Calibri" w:eastAsia="Calibri" w:hAnsi="Calibri" w:cs="Calibri"/>
                <w:sz w:val="18"/>
              </w:rPr>
              <w:t>du</w:t>
            </w:r>
            <w:r w:rsidRPr="00BD557B">
              <w:rPr>
                <w:rFonts w:ascii="Calibri" w:eastAsia="Calibri" w:hAnsi="Calibri" w:cs="Calibri"/>
                <w:spacing w:val="-14"/>
                <w:sz w:val="18"/>
              </w:rPr>
              <w:t xml:space="preserve"> </w:t>
            </w:r>
            <w:r w:rsidRPr="00BD557B">
              <w:rPr>
                <w:rFonts w:ascii="Calibri" w:eastAsia="Calibri" w:hAnsi="Calibri" w:cs="Calibri"/>
                <w:sz w:val="18"/>
              </w:rPr>
              <w:t>point</w:t>
            </w:r>
            <w:r w:rsidR="00F0222D">
              <w:rPr>
                <w:rFonts w:ascii="Calibri" w:eastAsia="Calibri" w:hAnsi="Calibri" w:cs="Calibri"/>
                <w:sz w:val="18"/>
              </w:rPr>
              <w:t xml:space="preserve"> </w:t>
            </w:r>
            <w:r w:rsidRPr="00BD557B">
              <w:rPr>
                <w:rFonts w:ascii="Calibri" w:eastAsia="Calibri" w:hAnsi="Calibri" w:cs="Calibri"/>
                <w:sz w:val="18"/>
              </w:rPr>
              <w:t>de rejet au milieu naturel</w:t>
            </w:r>
          </w:p>
        </w:tc>
        <w:tc>
          <w:tcPr>
            <w:tcW w:w="7371" w:type="dxa"/>
            <w:tcBorders>
              <w:right w:val="single" w:sz="12" w:space="0" w:color="000000" w:themeColor="text1"/>
            </w:tcBorders>
          </w:tcPr>
          <w:p w14:paraId="36EF00EA" w14:textId="77777777" w:rsidR="00BD557B" w:rsidRPr="00BD557B" w:rsidRDefault="00BD557B" w:rsidP="00BD557B">
            <w:pPr>
              <w:rPr>
                <w:rFonts w:ascii="Times New Roman" w:eastAsia="Calibri" w:hAnsi="Calibri" w:cs="Calibri"/>
                <w:sz w:val="18"/>
              </w:rPr>
            </w:pPr>
          </w:p>
        </w:tc>
      </w:tr>
      <w:tr w:rsidR="00BD557B" w:rsidRPr="00BD557B" w14:paraId="36EF00EE" w14:textId="77777777" w:rsidTr="2028636E">
        <w:trPr>
          <w:trHeight w:val="225"/>
        </w:trPr>
        <w:tc>
          <w:tcPr>
            <w:tcW w:w="2410" w:type="dxa"/>
            <w:tcBorders>
              <w:right w:val="single" w:sz="6" w:space="0" w:color="DADCDD"/>
            </w:tcBorders>
          </w:tcPr>
          <w:p w14:paraId="36EF00EC" w14:textId="77777777" w:rsidR="00BD557B" w:rsidRPr="00BD557B" w:rsidRDefault="00BD557B" w:rsidP="00BD557B">
            <w:pPr>
              <w:spacing w:before="12" w:line="192" w:lineRule="exact"/>
              <w:ind w:left="40" w:right="23"/>
              <w:jc w:val="center"/>
              <w:rPr>
                <w:rFonts w:ascii="Calibri" w:eastAsia="Calibri" w:hAnsi="Calibri" w:cs="Calibri"/>
                <w:sz w:val="18"/>
              </w:rPr>
            </w:pPr>
            <w:r w:rsidRPr="00BD557B">
              <w:rPr>
                <w:rFonts w:ascii="Calibri" w:eastAsia="Calibri" w:hAnsi="Calibri" w:cs="Calibri"/>
                <w:sz w:val="18"/>
              </w:rPr>
              <w:t>Milieu récepteur</w:t>
            </w:r>
          </w:p>
        </w:tc>
        <w:tc>
          <w:tcPr>
            <w:tcW w:w="7371" w:type="dxa"/>
            <w:tcBorders>
              <w:left w:val="single" w:sz="6" w:space="0" w:color="DADCDD"/>
              <w:right w:val="single" w:sz="12" w:space="0" w:color="000000" w:themeColor="text1"/>
            </w:tcBorders>
          </w:tcPr>
          <w:p w14:paraId="36EF00ED" w14:textId="77777777" w:rsidR="00BD557B" w:rsidRPr="00BD557B" w:rsidRDefault="00BD557B" w:rsidP="00BD557B">
            <w:pPr>
              <w:rPr>
                <w:rFonts w:ascii="Times New Roman" w:eastAsia="Calibri" w:hAnsi="Calibri" w:cs="Calibri"/>
                <w:sz w:val="16"/>
              </w:rPr>
            </w:pPr>
          </w:p>
        </w:tc>
      </w:tr>
      <w:tr w:rsidR="00BD557B" w:rsidRPr="00BD557B" w14:paraId="36EF00F0" w14:textId="77777777" w:rsidTr="00033D8B">
        <w:trPr>
          <w:trHeight w:val="495"/>
        </w:trPr>
        <w:tc>
          <w:tcPr>
            <w:tcW w:w="9781" w:type="dxa"/>
            <w:gridSpan w:val="2"/>
            <w:tcBorders>
              <w:bottom w:val="single" w:sz="8" w:space="0" w:color="000000" w:themeColor="text1"/>
              <w:right w:val="single" w:sz="12" w:space="0" w:color="000000" w:themeColor="text1"/>
            </w:tcBorders>
          </w:tcPr>
          <w:p w14:paraId="36EF00EF" w14:textId="77777777" w:rsidR="00BD557B" w:rsidRPr="00BD557B" w:rsidRDefault="00BD557B" w:rsidP="00BD557B">
            <w:pPr>
              <w:spacing w:before="15" w:line="189" w:lineRule="exact"/>
              <w:ind w:left="1931" w:right="1907"/>
              <w:jc w:val="center"/>
              <w:rPr>
                <w:rFonts w:ascii="Calibri" w:eastAsia="Calibri" w:hAnsi="Calibri" w:cs="Calibri"/>
                <w:sz w:val="18"/>
              </w:rPr>
            </w:pPr>
            <w:r w:rsidRPr="00BD557B">
              <w:rPr>
                <w:rFonts w:ascii="Calibri" w:eastAsia="Calibri" w:hAnsi="Calibri" w:cs="Calibri"/>
                <w:sz w:val="18"/>
              </w:rPr>
              <w:t>Plan + photo</w:t>
            </w:r>
          </w:p>
        </w:tc>
      </w:tr>
      <w:tr w:rsidR="00BD557B" w:rsidRPr="00BD557B" w14:paraId="36EF00F5" w14:textId="77777777" w:rsidTr="2028636E">
        <w:trPr>
          <w:trHeight w:val="223"/>
        </w:trPr>
        <w:tc>
          <w:tcPr>
            <w:tcW w:w="2410" w:type="dxa"/>
            <w:tcBorders>
              <w:bottom w:val="single" w:sz="8" w:space="0" w:color="000000" w:themeColor="text1"/>
            </w:tcBorders>
          </w:tcPr>
          <w:p w14:paraId="36EF00F3" w14:textId="77777777" w:rsidR="00BD557B" w:rsidRPr="00BD557B" w:rsidRDefault="00BD557B" w:rsidP="00BD557B">
            <w:pPr>
              <w:spacing w:before="12" w:line="191" w:lineRule="exact"/>
              <w:ind w:left="40" w:right="27"/>
              <w:jc w:val="center"/>
              <w:rPr>
                <w:rFonts w:ascii="Calibri" w:eastAsia="Calibri" w:hAnsi="Calibri" w:cs="Calibri"/>
                <w:sz w:val="18"/>
              </w:rPr>
            </w:pPr>
            <w:r w:rsidRPr="00BD557B">
              <w:rPr>
                <w:rFonts w:ascii="Calibri" w:eastAsia="Calibri" w:hAnsi="Calibri" w:cs="Calibri"/>
                <w:sz w:val="18"/>
              </w:rPr>
              <w:t>Facilité d'accès</w:t>
            </w:r>
          </w:p>
        </w:tc>
        <w:tc>
          <w:tcPr>
            <w:tcW w:w="7371" w:type="dxa"/>
            <w:tcBorders>
              <w:bottom w:val="single" w:sz="8" w:space="0" w:color="000000" w:themeColor="text1"/>
              <w:right w:val="single" w:sz="12" w:space="0" w:color="000000" w:themeColor="text1"/>
            </w:tcBorders>
          </w:tcPr>
          <w:p w14:paraId="36EF00F4" w14:textId="77777777" w:rsidR="00BD557B" w:rsidRPr="00BD557B" w:rsidRDefault="00BD557B" w:rsidP="00BD557B">
            <w:pPr>
              <w:spacing w:before="12" w:line="191" w:lineRule="exact"/>
              <w:ind w:left="29"/>
              <w:rPr>
                <w:rFonts w:ascii="Calibri" w:eastAsia="Calibri" w:hAnsi="Calibri" w:cs="Calibri"/>
                <w:sz w:val="18"/>
              </w:rPr>
            </w:pPr>
            <w:r w:rsidRPr="00BD557B">
              <w:rPr>
                <w:rFonts w:ascii="Calibri" w:eastAsia="Calibri" w:hAnsi="Calibri" w:cs="Calibri"/>
                <w:sz w:val="18"/>
              </w:rPr>
              <w:t>Oui / Non</w:t>
            </w:r>
          </w:p>
        </w:tc>
      </w:tr>
      <w:tr w:rsidR="00BD557B" w:rsidRPr="00BD557B" w14:paraId="36EF00F8" w14:textId="77777777" w:rsidTr="2028636E">
        <w:trPr>
          <w:trHeight w:val="220"/>
        </w:trPr>
        <w:tc>
          <w:tcPr>
            <w:tcW w:w="2410" w:type="dxa"/>
            <w:tcBorders>
              <w:top w:val="single" w:sz="8" w:space="0" w:color="000000" w:themeColor="text1"/>
              <w:bottom w:val="single" w:sz="8" w:space="0" w:color="000000" w:themeColor="text1"/>
            </w:tcBorders>
          </w:tcPr>
          <w:p w14:paraId="36EF00F6" w14:textId="77777777" w:rsidR="00BD557B" w:rsidRPr="00BD557B" w:rsidRDefault="00BD557B" w:rsidP="00BD557B">
            <w:pPr>
              <w:spacing w:before="11" w:line="189" w:lineRule="exact"/>
              <w:ind w:left="31" w:right="32"/>
              <w:jc w:val="center"/>
              <w:rPr>
                <w:rFonts w:ascii="Calibri" w:eastAsia="Calibri" w:hAnsi="Calibri" w:cs="Calibri"/>
                <w:sz w:val="18"/>
              </w:rPr>
            </w:pPr>
            <w:r w:rsidRPr="00BD557B">
              <w:rPr>
                <w:rFonts w:ascii="Calibri" w:eastAsia="Calibri" w:hAnsi="Calibri" w:cs="Calibri"/>
                <w:sz w:val="18"/>
              </w:rPr>
              <w:t>Accès en sécurité</w:t>
            </w:r>
          </w:p>
        </w:tc>
        <w:tc>
          <w:tcPr>
            <w:tcW w:w="7371" w:type="dxa"/>
            <w:tcBorders>
              <w:top w:val="single" w:sz="8" w:space="0" w:color="000000" w:themeColor="text1"/>
              <w:bottom w:val="single" w:sz="8" w:space="0" w:color="000000" w:themeColor="text1"/>
              <w:right w:val="single" w:sz="12" w:space="0" w:color="000000" w:themeColor="text1"/>
            </w:tcBorders>
          </w:tcPr>
          <w:p w14:paraId="36EF00F7" w14:textId="77777777" w:rsidR="00BD557B" w:rsidRPr="00BD557B" w:rsidRDefault="00BD557B" w:rsidP="00BD557B">
            <w:pPr>
              <w:spacing w:before="11" w:line="189" w:lineRule="exact"/>
              <w:ind w:left="29"/>
              <w:rPr>
                <w:rFonts w:ascii="Calibri" w:eastAsia="Calibri" w:hAnsi="Calibri" w:cs="Calibri"/>
                <w:sz w:val="18"/>
              </w:rPr>
            </w:pPr>
            <w:r w:rsidRPr="00BD557B">
              <w:rPr>
                <w:rFonts w:ascii="Calibri" w:eastAsia="Calibri" w:hAnsi="Calibri" w:cs="Calibri"/>
                <w:sz w:val="18"/>
              </w:rPr>
              <w:t>Oui / Non</w:t>
            </w:r>
          </w:p>
        </w:tc>
      </w:tr>
      <w:tr w:rsidR="00BD557B" w:rsidRPr="00BD557B" w14:paraId="36EF00FB" w14:textId="77777777" w:rsidTr="2028636E">
        <w:trPr>
          <w:trHeight w:val="223"/>
        </w:trPr>
        <w:tc>
          <w:tcPr>
            <w:tcW w:w="2410" w:type="dxa"/>
            <w:tcBorders>
              <w:top w:val="single" w:sz="8" w:space="0" w:color="000000" w:themeColor="text1"/>
            </w:tcBorders>
          </w:tcPr>
          <w:p w14:paraId="36EF00F9" w14:textId="77777777" w:rsidR="00BD557B" w:rsidRPr="00BD557B" w:rsidRDefault="00BD557B" w:rsidP="00BD557B">
            <w:pPr>
              <w:spacing w:before="11" w:line="192" w:lineRule="exact"/>
              <w:ind w:left="29" w:right="32"/>
              <w:jc w:val="center"/>
              <w:rPr>
                <w:rFonts w:ascii="Calibri" w:eastAsia="Calibri" w:hAnsi="Calibri" w:cs="Calibri"/>
                <w:sz w:val="18"/>
              </w:rPr>
            </w:pPr>
            <w:r w:rsidRPr="00BD557B">
              <w:rPr>
                <w:rFonts w:ascii="Calibri" w:eastAsia="Calibri" w:hAnsi="Calibri" w:cs="Calibri"/>
                <w:sz w:val="18"/>
              </w:rPr>
              <w:t>Pluviomètre associé</w:t>
            </w:r>
          </w:p>
        </w:tc>
        <w:tc>
          <w:tcPr>
            <w:tcW w:w="7371" w:type="dxa"/>
            <w:tcBorders>
              <w:top w:val="single" w:sz="8" w:space="0" w:color="000000" w:themeColor="text1"/>
              <w:right w:val="single" w:sz="12" w:space="0" w:color="000000" w:themeColor="text1"/>
            </w:tcBorders>
          </w:tcPr>
          <w:p w14:paraId="36EF00FA" w14:textId="77777777" w:rsidR="00BD557B" w:rsidRPr="00BD557B" w:rsidRDefault="00BD557B" w:rsidP="00BD557B">
            <w:pPr>
              <w:rPr>
                <w:rFonts w:ascii="Times New Roman" w:eastAsia="Calibri" w:hAnsi="Calibri" w:cs="Calibri"/>
                <w:sz w:val="14"/>
              </w:rPr>
            </w:pPr>
          </w:p>
        </w:tc>
      </w:tr>
      <w:tr w:rsidR="00BD557B" w:rsidRPr="00BD557B" w14:paraId="36EF0100" w14:textId="77777777" w:rsidTr="2028636E">
        <w:trPr>
          <w:trHeight w:val="467"/>
        </w:trPr>
        <w:tc>
          <w:tcPr>
            <w:tcW w:w="2410" w:type="dxa"/>
          </w:tcPr>
          <w:p w14:paraId="36EF00FC" w14:textId="77777777" w:rsidR="00BD557B" w:rsidRPr="00BD557B" w:rsidRDefault="00BD557B" w:rsidP="00BD557B">
            <w:pPr>
              <w:spacing w:before="12"/>
              <w:ind w:left="32" w:right="32"/>
              <w:jc w:val="center"/>
              <w:rPr>
                <w:rFonts w:ascii="Calibri" w:eastAsia="Calibri" w:hAnsi="Calibri" w:cs="Calibri"/>
                <w:sz w:val="18"/>
              </w:rPr>
            </w:pPr>
            <w:r w:rsidRPr="00BD557B">
              <w:rPr>
                <w:rFonts w:ascii="Calibri" w:eastAsia="Calibri" w:hAnsi="Calibri" w:cs="Calibri"/>
                <w:sz w:val="18"/>
              </w:rPr>
              <w:t>Représentativité du</w:t>
            </w:r>
          </w:p>
          <w:p w14:paraId="36EF00FD" w14:textId="77777777" w:rsidR="00BD557B" w:rsidRPr="00BD557B" w:rsidRDefault="00BD557B" w:rsidP="00BD557B">
            <w:pPr>
              <w:spacing w:before="23" w:line="192" w:lineRule="exact"/>
              <w:ind w:left="31" w:right="32"/>
              <w:jc w:val="center"/>
              <w:rPr>
                <w:rFonts w:ascii="Calibri" w:eastAsia="Calibri" w:hAnsi="Calibri" w:cs="Calibri"/>
                <w:sz w:val="18"/>
              </w:rPr>
            </w:pPr>
            <w:proofErr w:type="gramStart"/>
            <w:r w:rsidRPr="00BD557B">
              <w:rPr>
                <w:rFonts w:ascii="Calibri" w:eastAsia="Calibri" w:hAnsi="Calibri" w:cs="Calibri"/>
                <w:sz w:val="18"/>
              </w:rPr>
              <w:t>pluviomètre</w:t>
            </w:r>
            <w:proofErr w:type="gramEnd"/>
          </w:p>
        </w:tc>
        <w:tc>
          <w:tcPr>
            <w:tcW w:w="7371" w:type="dxa"/>
            <w:tcBorders>
              <w:right w:val="single" w:sz="12" w:space="0" w:color="000000" w:themeColor="text1"/>
            </w:tcBorders>
          </w:tcPr>
          <w:p w14:paraId="36EF00FE" w14:textId="77777777" w:rsidR="00BD557B" w:rsidRPr="00BD557B" w:rsidRDefault="00BD557B" w:rsidP="00BD557B">
            <w:pPr>
              <w:spacing w:before="9"/>
              <w:rPr>
                <w:rFonts w:ascii="Century Gothic" w:eastAsia="Calibri" w:hAnsi="Calibri" w:cs="Calibri"/>
                <w:sz w:val="20"/>
              </w:rPr>
            </w:pPr>
          </w:p>
          <w:p w14:paraId="36EF00FF" w14:textId="651FA710" w:rsidR="00BD557B" w:rsidRPr="00BD557B" w:rsidRDefault="00BD557B" w:rsidP="00BD557B">
            <w:pPr>
              <w:spacing w:line="192" w:lineRule="exact"/>
              <w:ind w:left="29"/>
              <w:rPr>
                <w:rFonts w:ascii="Calibri" w:eastAsia="Calibri" w:hAnsi="Calibri" w:cs="Calibri"/>
                <w:sz w:val="18"/>
              </w:rPr>
            </w:pPr>
            <w:r w:rsidRPr="00BD557B">
              <w:rPr>
                <w:rFonts w:ascii="Calibri" w:eastAsia="Calibri" w:hAnsi="Calibri" w:cs="Calibri"/>
                <w:sz w:val="18"/>
              </w:rPr>
              <w:t>Oui / Non</w:t>
            </w:r>
            <w:r w:rsidR="00DA58DC">
              <w:rPr>
                <w:rFonts w:ascii="Calibri" w:eastAsia="Calibri" w:hAnsi="Calibri" w:cs="Calibri"/>
                <w:sz w:val="18"/>
              </w:rPr>
              <w:t xml:space="preserve"> (avec la distance avec l’ouvrage concerné entre parenthèse)</w:t>
            </w:r>
          </w:p>
        </w:tc>
      </w:tr>
      <w:tr w:rsidR="00BD557B" w:rsidRPr="00BD557B" w14:paraId="36EF0109" w14:textId="77777777" w:rsidTr="2028636E">
        <w:trPr>
          <w:trHeight w:val="851"/>
        </w:trPr>
        <w:tc>
          <w:tcPr>
            <w:tcW w:w="2410" w:type="dxa"/>
            <w:tcBorders>
              <w:bottom w:val="single" w:sz="8" w:space="0" w:color="000000" w:themeColor="text1"/>
            </w:tcBorders>
          </w:tcPr>
          <w:p w14:paraId="36EF0101" w14:textId="77777777" w:rsidR="00BD557B" w:rsidRPr="00BD557B" w:rsidRDefault="00BD557B" w:rsidP="00BD557B">
            <w:pPr>
              <w:rPr>
                <w:rFonts w:ascii="Century Gothic" w:eastAsia="Calibri" w:hAnsi="Calibri" w:cs="Calibri"/>
                <w:sz w:val="18"/>
              </w:rPr>
            </w:pPr>
          </w:p>
          <w:p w14:paraId="36EF0102" w14:textId="77777777" w:rsidR="00BD557B" w:rsidRPr="00BD557B" w:rsidRDefault="00BD557B" w:rsidP="00BD557B">
            <w:pPr>
              <w:spacing w:before="4"/>
              <w:rPr>
                <w:rFonts w:ascii="Century Gothic" w:eastAsia="Calibri" w:hAnsi="Calibri" w:cs="Calibri"/>
                <w:sz w:val="21"/>
              </w:rPr>
            </w:pPr>
          </w:p>
          <w:p w14:paraId="36EF0103" w14:textId="6A5CE389" w:rsidR="00BD557B" w:rsidRPr="00BD557B" w:rsidRDefault="00BD557B" w:rsidP="00BD557B">
            <w:pPr>
              <w:ind w:left="29" w:right="32"/>
              <w:jc w:val="center"/>
              <w:rPr>
                <w:rFonts w:ascii="Calibri" w:eastAsia="Calibri" w:hAnsi="Calibri" w:cs="Calibri"/>
                <w:sz w:val="18"/>
              </w:rPr>
            </w:pPr>
            <w:r w:rsidRPr="00BD557B">
              <w:rPr>
                <w:rFonts w:ascii="Calibri" w:eastAsia="Calibri" w:hAnsi="Calibri" w:cs="Calibri"/>
                <w:sz w:val="18"/>
              </w:rPr>
              <w:t>Type de dispositif de mesure</w:t>
            </w:r>
            <w:r w:rsidR="00DA58DC">
              <w:rPr>
                <w:rFonts w:ascii="Calibri" w:eastAsia="Calibri" w:hAnsi="Calibri" w:cs="Calibri"/>
                <w:sz w:val="18"/>
              </w:rPr>
              <w:t xml:space="preserve"> associé</w:t>
            </w:r>
          </w:p>
        </w:tc>
        <w:tc>
          <w:tcPr>
            <w:tcW w:w="7371" w:type="dxa"/>
            <w:tcBorders>
              <w:bottom w:val="single" w:sz="8" w:space="0" w:color="000000" w:themeColor="text1"/>
              <w:right w:val="single" w:sz="12" w:space="0" w:color="000000" w:themeColor="text1"/>
            </w:tcBorders>
          </w:tcPr>
          <w:p w14:paraId="36EF0105" w14:textId="77777777" w:rsidR="00BD557B" w:rsidRPr="00BD557B" w:rsidRDefault="00BD557B" w:rsidP="00BD557B">
            <w:pPr>
              <w:ind w:left="29"/>
              <w:rPr>
                <w:rFonts w:ascii="Calibri" w:eastAsia="Calibri" w:hAnsi="Calibri" w:cs="Calibri"/>
                <w:sz w:val="18"/>
              </w:rPr>
            </w:pPr>
            <w:r w:rsidRPr="00BD557B">
              <w:rPr>
                <w:rFonts w:ascii="Calibri" w:eastAsia="Calibri" w:hAnsi="Calibri" w:cs="Calibri"/>
                <w:sz w:val="18"/>
              </w:rPr>
              <w:t>Préciser :</w:t>
            </w:r>
          </w:p>
          <w:p w14:paraId="36EF0106" w14:textId="77777777" w:rsidR="00BD557B" w:rsidRPr="00BD557B" w:rsidRDefault="00BD557B" w:rsidP="00BD557B">
            <w:pPr>
              <w:spacing w:before="23"/>
              <w:ind w:left="29"/>
              <w:rPr>
                <w:rFonts w:ascii="Calibri" w:eastAsia="Calibri" w:hAnsi="Calibri" w:cs="Calibri"/>
                <w:sz w:val="18"/>
              </w:rPr>
            </w:pPr>
            <w:proofErr w:type="gramStart"/>
            <w:r w:rsidRPr="00BD557B">
              <w:rPr>
                <w:rFonts w:ascii="Calibri" w:eastAsia="Calibri" w:hAnsi="Calibri" w:cs="Calibri"/>
                <w:sz w:val="18"/>
              </w:rPr>
              <w:t>le</w:t>
            </w:r>
            <w:proofErr w:type="gramEnd"/>
            <w:r w:rsidRPr="00BD557B">
              <w:rPr>
                <w:rFonts w:ascii="Calibri" w:eastAsia="Calibri" w:hAnsi="Calibri" w:cs="Calibri"/>
                <w:sz w:val="18"/>
              </w:rPr>
              <w:t xml:space="preserve"> type d'infrastructure (seuil, caisson, Venturi, Hauteur-Vitesse, autres)</w:t>
            </w:r>
          </w:p>
          <w:p w14:paraId="36EF0107" w14:textId="77777777" w:rsidR="00BD557B" w:rsidRPr="00BD557B" w:rsidRDefault="00BD557B" w:rsidP="00BD557B">
            <w:pPr>
              <w:spacing w:before="20"/>
              <w:ind w:left="29"/>
              <w:rPr>
                <w:rFonts w:ascii="Calibri" w:eastAsia="Calibri" w:hAnsi="Calibri" w:cs="Calibri"/>
                <w:sz w:val="18"/>
              </w:rPr>
            </w:pPr>
            <w:proofErr w:type="gramStart"/>
            <w:r w:rsidRPr="00BD557B">
              <w:rPr>
                <w:rFonts w:ascii="Calibri" w:eastAsia="Calibri" w:hAnsi="Calibri" w:cs="Calibri"/>
                <w:sz w:val="18"/>
              </w:rPr>
              <w:t>le</w:t>
            </w:r>
            <w:proofErr w:type="gramEnd"/>
            <w:r w:rsidRPr="00BD557B">
              <w:rPr>
                <w:rFonts w:ascii="Calibri" w:eastAsia="Calibri" w:hAnsi="Calibri" w:cs="Calibri"/>
                <w:sz w:val="18"/>
              </w:rPr>
              <w:t xml:space="preserve"> type d'appareil (US, bulle à bulle, radar, pression corrélation (US immergés)) +</w:t>
            </w:r>
          </w:p>
          <w:p w14:paraId="36EF0108" w14:textId="77777777" w:rsidR="00BD557B" w:rsidRPr="00BD557B" w:rsidRDefault="00BD557B" w:rsidP="00BD557B">
            <w:pPr>
              <w:spacing w:before="23" w:line="189" w:lineRule="exact"/>
              <w:ind w:left="29"/>
              <w:rPr>
                <w:rFonts w:ascii="Calibri" w:eastAsia="Calibri" w:hAnsi="Calibri" w:cs="Calibri"/>
                <w:sz w:val="18"/>
              </w:rPr>
            </w:pPr>
            <w:proofErr w:type="gramStart"/>
            <w:r w:rsidRPr="00BD557B">
              <w:rPr>
                <w:rFonts w:ascii="Calibri" w:eastAsia="Calibri" w:hAnsi="Calibri" w:cs="Calibri"/>
                <w:sz w:val="18"/>
              </w:rPr>
              <w:t>marque</w:t>
            </w:r>
            <w:proofErr w:type="gramEnd"/>
            <w:r w:rsidRPr="00BD557B">
              <w:rPr>
                <w:rFonts w:ascii="Calibri" w:eastAsia="Calibri" w:hAnsi="Calibri" w:cs="Calibri"/>
                <w:sz w:val="18"/>
              </w:rPr>
              <w:t xml:space="preserve"> et modèle</w:t>
            </w:r>
          </w:p>
        </w:tc>
      </w:tr>
      <w:tr w:rsidR="00BD557B" w:rsidRPr="00BD557B" w14:paraId="36EF010C" w14:textId="77777777" w:rsidTr="2028636E">
        <w:trPr>
          <w:trHeight w:val="345"/>
        </w:trPr>
        <w:tc>
          <w:tcPr>
            <w:tcW w:w="2410" w:type="dxa"/>
            <w:tcBorders>
              <w:top w:val="single" w:sz="8" w:space="0" w:color="000000" w:themeColor="text1"/>
              <w:bottom w:val="single" w:sz="8" w:space="0" w:color="000000" w:themeColor="text1"/>
            </w:tcBorders>
          </w:tcPr>
          <w:p w14:paraId="36EF010A" w14:textId="77777777" w:rsidR="00BD557B" w:rsidRPr="00BD557B" w:rsidRDefault="00BD557B" w:rsidP="00BD557B">
            <w:pPr>
              <w:spacing w:before="143"/>
              <w:ind w:left="29" w:right="32"/>
              <w:jc w:val="center"/>
              <w:rPr>
                <w:rFonts w:ascii="Calibri" w:eastAsia="Calibri" w:hAnsi="Calibri" w:cs="Calibri"/>
                <w:sz w:val="18"/>
              </w:rPr>
            </w:pPr>
            <w:r w:rsidRPr="00BD557B">
              <w:rPr>
                <w:rFonts w:ascii="Calibri" w:eastAsia="Calibri" w:hAnsi="Calibri" w:cs="Calibri"/>
                <w:sz w:val="18"/>
              </w:rPr>
              <w:t>Année de mise en service</w:t>
            </w:r>
          </w:p>
        </w:tc>
        <w:tc>
          <w:tcPr>
            <w:tcW w:w="7371" w:type="dxa"/>
            <w:tcBorders>
              <w:top w:val="single" w:sz="8" w:space="0" w:color="000000" w:themeColor="text1"/>
              <w:bottom w:val="single" w:sz="8" w:space="0" w:color="000000" w:themeColor="text1"/>
              <w:right w:val="single" w:sz="12" w:space="0" w:color="000000" w:themeColor="text1"/>
            </w:tcBorders>
          </w:tcPr>
          <w:p w14:paraId="36EF010B" w14:textId="77777777" w:rsidR="00BD557B" w:rsidRPr="00BD557B" w:rsidRDefault="00BD557B" w:rsidP="00BD557B">
            <w:pPr>
              <w:rPr>
                <w:rFonts w:ascii="Times New Roman" w:eastAsia="Calibri" w:hAnsi="Calibri" w:cs="Calibri"/>
                <w:sz w:val="18"/>
              </w:rPr>
            </w:pPr>
          </w:p>
        </w:tc>
      </w:tr>
      <w:tr w:rsidR="00BD557B" w:rsidRPr="00BD557B" w14:paraId="36EF0110" w14:textId="77777777" w:rsidTr="2028636E">
        <w:trPr>
          <w:trHeight w:val="499"/>
        </w:trPr>
        <w:tc>
          <w:tcPr>
            <w:tcW w:w="2410" w:type="dxa"/>
            <w:tcBorders>
              <w:top w:val="single" w:sz="8" w:space="0" w:color="000000" w:themeColor="text1"/>
            </w:tcBorders>
          </w:tcPr>
          <w:p w14:paraId="36EF010D" w14:textId="77777777" w:rsidR="00BD557B" w:rsidRPr="00BD557B" w:rsidRDefault="00BD557B" w:rsidP="00BD557B">
            <w:pPr>
              <w:spacing w:before="3" w:line="240" w:lineRule="atLeast"/>
              <w:ind w:left="88" w:right="28" w:hanging="48"/>
              <w:rPr>
                <w:rFonts w:ascii="Calibri" w:eastAsia="Calibri" w:hAnsi="Calibri" w:cs="Calibri"/>
                <w:sz w:val="18"/>
              </w:rPr>
            </w:pPr>
            <w:r w:rsidRPr="00BD557B">
              <w:rPr>
                <w:rFonts w:ascii="Calibri" w:eastAsia="Calibri" w:hAnsi="Calibri" w:cs="Calibri"/>
                <w:sz w:val="18"/>
              </w:rPr>
              <w:t>Matériel adapté pour répondre aux exigences réglementaires</w:t>
            </w:r>
          </w:p>
        </w:tc>
        <w:tc>
          <w:tcPr>
            <w:tcW w:w="7371" w:type="dxa"/>
            <w:tcBorders>
              <w:top w:val="single" w:sz="8" w:space="0" w:color="000000" w:themeColor="text1"/>
              <w:right w:val="single" w:sz="12" w:space="0" w:color="000000" w:themeColor="text1"/>
            </w:tcBorders>
          </w:tcPr>
          <w:p w14:paraId="36EF010E" w14:textId="77777777" w:rsidR="00BD557B" w:rsidRPr="00BD557B" w:rsidRDefault="00BD557B" w:rsidP="00BD557B">
            <w:pPr>
              <w:spacing w:before="5"/>
              <w:rPr>
                <w:rFonts w:ascii="Century Gothic" w:eastAsia="Calibri" w:hAnsi="Calibri" w:cs="Calibri"/>
                <w:sz w:val="23"/>
              </w:rPr>
            </w:pPr>
          </w:p>
          <w:p w14:paraId="36EF010F" w14:textId="77777777" w:rsidR="00BD557B" w:rsidRPr="00BD557B" w:rsidRDefault="00BD557B" w:rsidP="00BD557B">
            <w:pPr>
              <w:spacing w:line="192" w:lineRule="exact"/>
              <w:ind w:left="29"/>
              <w:rPr>
                <w:rFonts w:ascii="Calibri" w:eastAsia="Calibri" w:hAnsi="Calibri" w:cs="Calibri"/>
                <w:sz w:val="18"/>
              </w:rPr>
            </w:pPr>
            <w:r w:rsidRPr="00BD557B">
              <w:rPr>
                <w:rFonts w:ascii="Calibri" w:eastAsia="Calibri" w:hAnsi="Calibri" w:cs="Calibri"/>
                <w:sz w:val="18"/>
              </w:rPr>
              <w:t>Oui / Non</w:t>
            </w:r>
          </w:p>
        </w:tc>
      </w:tr>
      <w:tr w:rsidR="00BD557B" w:rsidRPr="00BD557B" w14:paraId="36EF0115" w14:textId="77777777" w:rsidTr="00033D8B">
        <w:trPr>
          <w:trHeight w:val="205"/>
        </w:trPr>
        <w:tc>
          <w:tcPr>
            <w:tcW w:w="2410" w:type="dxa"/>
            <w:tcBorders>
              <w:bottom w:val="single" w:sz="8" w:space="0" w:color="000000" w:themeColor="text1"/>
            </w:tcBorders>
          </w:tcPr>
          <w:p w14:paraId="36EF0111" w14:textId="77777777" w:rsidR="00BD557B" w:rsidRPr="00BD557B" w:rsidRDefault="00BD557B" w:rsidP="00BD557B">
            <w:pPr>
              <w:spacing w:before="123" w:line="261" w:lineRule="auto"/>
              <w:ind w:left="100" w:right="28" w:firstLine="84"/>
              <w:rPr>
                <w:rFonts w:ascii="Calibri" w:eastAsia="Calibri" w:hAnsi="Calibri" w:cs="Calibri"/>
                <w:sz w:val="18"/>
              </w:rPr>
            </w:pPr>
            <w:r w:rsidRPr="00BD557B">
              <w:rPr>
                <w:rFonts w:ascii="Calibri" w:eastAsia="Calibri" w:hAnsi="Calibri" w:cs="Calibri"/>
                <w:sz w:val="18"/>
              </w:rPr>
              <w:t>Méthode d'estimations des charges déversées (si besoin)</w:t>
            </w:r>
          </w:p>
        </w:tc>
        <w:tc>
          <w:tcPr>
            <w:tcW w:w="7371" w:type="dxa"/>
            <w:tcBorders>
              <w:bottom w:val="single" w:sz="8" w:space="0" w:color="000000" w:themeColor="text1"/>
              <w:right w:val="single" w:sz="12" w:space="0" w:color="000000" w:themeColor="text1"/>
            </w:tcBorders>
          </w:tcPr>
          <w:p w14:paraId="36EF0112" w14:textId="77777777" w:rsidR="00BD557B" w:rsidRPr="00BD557B" w:rsidRDefault="00BD557B" w:rsidP="00BD557B">
            <w:pPr>
              <w:rPr>
                <w:rFonts w:ascii="Century Gothic" w:eastAsia="Calibri" w:hAnsi="Calibri" w:cs="Calibri"/>
                <w:sz w:val="18"/>
              </w:rPr>
            </w:pPr>
          </w:p>
          <w:p w14:paraId="36EF0114" w14:textId="77777777" w:rsidR="00BD557B" w:rsidRPr="00BD557B" w:rsidRDefault="00BD557B" w:rsidP="00BD557B">
            <w:pPr>
              <w:spacing w:line="191" w:lineRule="exact"/>
              <w:ind w:left="29"/>
              <w:rPr>
                <w:rFonts w:ascii="Calibri" w:eastAsia="Calibri" w:hAnsi="Calibri" w:cs="Calibri"/>
                <w:sz w:val="18"/>
              </w:rPr>
            </w:pPr>
            <w:r w:rsidRPr="00BD557B">
              <w:rPr>
                <w:rFonts w:ascii="Calibri" w:eastAsia="Calibri" w:hAnsi="Calibri" w:cs="Calibri"/>
                <w:sz w:val="18"/>
              </w:rPr>
              <w:t>Description de la méthode d'estimation ou de l'infrastructure en place</w:t>
            </w:r>
          </w:p>
        </w:tc>
      </w:tr>
      <w:tr w:rsidR="00BD557B" w:rsidRPr="00BD557B" w14:paraId="36EF0119" w14:textId="77777777" w:rsidTr="2028636E">
        <w:trPr>
          <w:trHeight w:val="177"/>
        </w:trPr>
        <w:tc>
          <w:tcPr>
            <w:tcW w:w="2410" w:type="dxa"/>
            <w:tcBorders>
              <w:top w:val="single" w:sz="8" w:space="0" w:color="000000" w:themeColor="text1"/>
              <w:bottom w:val="double" w:sz="4" w:space="0" w:color="000000" w:themeColor="text1"/>
            </w:tcBorders>
          </w:tcPr>
          <w:p w14:paraId="36EF0117" w14:textId="77777777" w:rsidR="00BD557B" w:rsidRPr="00BD557B" w:rsidRDefault="00BD557B" w:rsidP="00BD557B">
            <w:pPr>
              <w:ind w:left="33" w:right="32"/>
              <w:jc w:val="center"/>
              <w:rPr>
                <w:rFonts w:ascii="Calibri" w:eastAsia="Calibri" w:hAnsi="Calibri" w:cs="Calibri"/>
                <w:sz w:val="18"/>
              </w:rPr>
            </w:pPr>
            <w:r w:rsidRPr="00BD557B">
              <w:rPr>
                <w:rFonts w:ascii="Calibri" w:eastAsia="Calibri" w:hAnsi="Calibri" w:cs="Calibri"/>
                <w:sz w:val="18"/>
              </w:rPr>
              <w:t>Commentaires</w:t>
            </w:r>
          </w:p>
        </w:tc>
        <w:tc>
          <w:tcPr>
            <w:tcW w:w="7371" w:type="dxa"/>
            <w:tcBorders>
              <w:top w:val="single" w:sz="8" w:space="0" w:color="000000" w:themeColor="text1"/>
              <w:bottom w:val="double" w:sz="4" w:space="0" w:color="000000" w:themeColor="text1"/>
              <w:right w:val="single" w:sz="12" w:space="0" w:color="000000" w:themeColor="text1"/>
            </w:tcBorders>
          </w:tcPr>
          <w:p w14:paraId="36EF0118" w14:textId="77777777" w:rsidR="00BD557B" w:rsidRPr="00BD557B" w:rsidRDefault="00BD557B" w:rsidP="00BD557B">
            <w:pPr>
              <w:rPr>
                <w:rFonts w:ascii="Times New Roman" w:eastAsia="Calibri" w:hAnsi="Calibri" w:cs="Calibri"/>
                <w:sz w:val="18"/>
              </w:rPr>
            </w:pPr>
          </w:p>
        </w:tc>
      </w:tr>
      <w:tr w:rsidR="00BD557B" w:rsidRPr="00BD557B" w14:paraId="36EF011B" w14:textId="77777777" w:rsidTr="00033D8B">
        <w:trPr>
          <w:trHeight w:val="234"/>
        </w:trPr>
        <w:tc>
          <w:tcPr>
            <w:tcW w:w="9781" w:type="dxa"/>
            <w:gridSpan w:val="2"/>
            <w:tcBorders>
              <w:top w:val="double" w:sz="4" w:space="0" w:color="000000" w:themeColor="text1"/>
              <w:right w:val="single" w:sz="12" w:space="0" w:color="000000" w:themeColor="text1"/>
            </w:tcBorders>
            <w:shd w:val="clear" w:color="auto" w:fill="92CDDC" w:themeFill="accent5" w:themeFillTint="99"/>
          </w:tcPr>
          <w:p w14:paraId="36EF011A" w14:textId="77777777" w:rsidR="00BD557B" w:rsidRPr="00BD557B" w:rsidRDefault="00BD557B" w:rsidP="00BD557B">
            <w:pPr>
              <w:spacing w:before="22" w:line="192" w:lineRule="exact"/>
              <w:ind w:left="1939" w:right="1907"/>
              <w:jc w:val="center"/>
              <w:rPr>
                <w:rFonts w:ascii="Calibri" w:eastAsia="Calibri" w:hAnsi="Calibri" w:cs="Calibri"/>
                <w:b/>
                <w:sz w:val="18"/>
              </w:rPr>
            </w:pPr>
            <w:r w:rsidRPr="00BD557B">
              <w:rPr>
                <w:rFonts w:ascii="Calibri" w:eastAsia="Calibri" w:hAnsi="Calibri" w:cs="Calibri"/>
                <w:b/>
                <w:sz w:val="18"/>
              </w:rPr>
              <w:t>Point de mesure</w:t>
            </w:r>
          </w:p>
        </w:tc>
      </w:tr>
      <w:tr w:rsidR="00BD557B" w:rsidRPr="00BD557B" w14:paraId="36EF011F" w14:textId="77777777" w:rsidTr="2028636E">
        <w:trPr>
          <w:trHeight w:val="697"/>
        </w:trPr>
        <w:tc>
          <w:tcPr>
            <w:tcW w:w="2410" w:type="dxa"/>
            <w:tcBorders>
              <w:bottom w:val="single" w:sz="8" w:space="0" w:color="000000" w:themeColor="text1"/>
            </w:tcBorders>
          </w:tcPr>
          <w:p w14:paraId="36EF011C" w14:textId="77777777" w:rsidR="00BD557B" w:rsidRPr="00BD557B" w:rsidRDefault="00BD557B" w:rsidP="00BD557B">
            <w:pPr>
              <w:spacing w:line="261" w:lineRule="auto"/>
              <w:ind w:left="798" w:hanging="759"/>
              <w:rPr>
                <w:rFonts w:ascii="Calibri" w:eastAsia="Calibri" w:hAnsi="Calibri" w:cs="Calibri"/>
                <w:sz w:val="18"/>
              </w:rPr>
            </w:pPr>
            <w:r w:rsidRPr="00BD557B">
              <w:rPr>
                <w:rFonts w:ascii="Calibri" w:eastAsia="Calibri" w:hAnsi="Calibri" w:cs="Calibri"/>
                <w:sz w:val="18"/>
              </w:rPr>
              <w:t>Description et schéma du point de mesure</w:t>
            </w:r>
          </w:p>
        </w:tc>
        <w:tc>
          <w:tcPr>
            <w:tcW w:w="7371" w:type="dxa"/>
            <w:tcBorders>
              <w:bottom w:val="single" w:sz="8" w:space="0" w:color="000000" w:themeColor="text1"/>
              <w:right w:val="single" w:sz="12" w:space="0" w:color="000000" w:themeColor="text1"/>
            </w:tcBorders>
          </w:tcPr>
          <w:p w14:paraId="36EF011D" w14:textId="77777777" w:rsidR="00BD557B" w:rsidRPr="00BD557B" w:rsidRDefault="00BD557B" w:rsidP="00BD557B">
            <w:pPr>
              <w:rPr>
                <w:rFonts w:ascii="Century Gothic" w:eastAsia="Calibri" w:hAnsi="Calibri" w:cs="Calibri"/>
                <w:sz w:val="18"/>
              </w:rPr>
            </w:pPr>
          </w:p>
          <w:p w14:paraId="36EF011E" w14:textId="77777777" w:rsidR="00BD557B" w:rsidRPr="00BD557B" w:rsidRDefault="00BD557B" w:rsidP="00BD557B">
            <w:pPr>
              <w:spacing w:before="1" w:line="240" w:lineRule="atLeast"/>
              <w:ind w:left="29"/>
              <w:rPr>
                <w:rFonts w:ascii="Calibri" w:eastAsia="Calibri" w:hAnsi="Calibri" w:cs="Calibri"/>
                <w:sz w:val="18"/>
              </w:rPr>
            </w:pPr>
            <w:r w:rsidRPr="00BD557B">
              <w:rPr>
                <w:rFonts w:ascii="Calibri" w:eastAsia="Calibri" w:hAnsi="Calibri" w:cs="Calibri"/>
                <w:sz w:val="18"/>
              </w:rPr>
              <w:t>Schéma + emplacement du ou des capteurs. Longueur droite, pente, état du tronçon, existence d'une influence aval, présence de dépôt, …</w:t>
            </w:r>
          </w:p>
        </w:tc>
      </w:tr>
      <w:tr w:rsidR="00BD557B" w:rsidRPr="00BD557B" w14:paraId="36EF0125" w14:textId="77777777" w:rsidTr="2028636E">
        <w:trPr>
          <w:trHeight w:val="697"/>
        </w:trPr>
        <w:tc>
          <w:tcPr>
            <w:tcW w:w="2410" w:type="dxa"/>
            <w:tcBorders>
              <w:top w:val="single" w:sz="8" w:space="0" w:color="000000" w:themeColor="text1"/>
            </w:tcBorders>
          </w:tcPr>
          <w:p w14:paraId="36EF0120" w14:textId="77777777" w:rsidR="00BD557B" w:rsidRPr="00BD557B" w:rsidRDefault="00BD557B" w:rsidP="00BD557B">
            <w:pPr>
              <w:spacing w:before="2" w:line="261" w:lineRule="auto"/>
              <w:ind w:left="30" w:right="32"/>
              <w:jc w:val="center"/>
              <w:rPr>
                <w:rFonts w:ascii="Calibri" w:eastAsia="Calibri" w:hAnsi="Calibri" w:cs="Calibri"/>
                <w:sz w:val="18"/>
              </w:rPr>
            </w:pPr>
            <w:r w:rsidRPr="00BD557B">
              <w:rPr>
                <w:rFonts w:ascii="Calibri" w:eastAsia="Calibri" w:hAnsi="Calibri" w:cs="Calibri"/>
                <w:sz w:val="18"/>
              </w:rPr>
              <w:t>L'emplacement du capteur est- il adapté à la mesure à</w:t>
            </w:r>
          </w:p>
          <w:p w14:paraId="36EF0121" w14:textId="77777777" w:rsidR="00BD557B" w:rsidRPr="00BD557B" w:rsidRDefault="00BD557B" w:rsidP="00BD557B">
            <w:pPr>
              <w:spacing w:before="4" w:line="192" w:lineRule="exact"/>
              <w:ind w:left="40" w:right="28"/>
              <w:jc w:val="center"/>
              <w:rPr>
                <w:rFonts w:ascii="Calibri" w:eastAsia="Calibri" w:hAnsi="Calibri" w:cs="Calibri"/>
                <w:sz w:val="18"/>
              </w:rPr>
            </w:pPr>
            <w:proofErr w:type="gramStart"/>
            <w:r w:rsidRPr="00BD557B">
              <w:rPr>
                <w:rFonts w:ascii="Calibri" w:eastAsia="Calibri" w:hAnsi="Calibri" w:cs="Calibri"/>
                <w:sz w:val="18"/>
              </w:rPr>
              <w:t>effectuer</w:t>
            </w:r>
            <w:proofErr w:type="gramEnd"/>
            <w:r w:rsidRPr="00BD557B">
              <w:rPr>
                <w:rFonts w:ascii="Calibri" w:eastAsia="Calibri" w:hAnsi="Calibri" w:cs="Calibri"/>
                <w:sz w:val="18"/>
              </w:rPr>
              <w:t xml:space="preserve"> ?</w:t>
            </w:r>
          </w:p>
        </w:tc>
        <w:tc>
          <w:tcPr>
            <w:tcW w:w="7371" w:type="dxa"/>
            <w:tcBorders>
              <w:top w:val="single" w:sz="8" w:space="0" w:color="000000" w:themeColor="text1"/>
              <w:right w:val="single" w:sz="12" w:space="0" w:color="000000" w:themeColor="text1"/>
            </w:tcBorders>
          </w:tcPr>
          <w:p w14:paraId="36EF0122" w14:textId="77777777" w:rsidR="00BD557B" w:rsidRPr="00BD557B" w:rsidRDefault="00BD557B" w:rsidP="00BD557B">
            <w:pPr>
              <w:rPr>
                <w:rFonts w:ascii="Century Gothic" w:eastAsia="Calibri" w:hAnsi="Calibri" w:cs="Calibri"/>
                <w:sz w:val="18"/>
              </w:rPr>
            </w:pPr>
          </w:p>
          <w:p w14:paraId="36EF0123" w14:textId="77777777" w:rsidR="00BD557B" w:rsidRPr="00BD557B" w:rsidRDefault="00BD557B" w:rsidP="00BD557B">
            <w:pPr>
              <w:spacing w:before="6"/>
              <w:rPr>
                <w:rFonts w:ascii="Century Gothic" w:eastAsia="Calibri" w:hAnsi="Calibri" w:cs="Calibri"/>
                <w:sz w:val="21"/>
              </w:rPr>
            </w:pPr>
          </w:p>
          <w:p w14:paraId="36EF0124" w14:textId="77777777" w:rsidR="00BD557B" w:rsidRPr="00BD557B" w:rsidRDefault="00BD557B" w:rsidP="00BD557B">
            <w:pPr>
              <w:spacing w:line="192" w:lineRule="exact"/>
              <w:ind w:left="29"/>
              <w:rPr>
                <w:rFonts w:ascii="Calibri" w:eastAsia="Calibri" w:hAnsi="Calibri" w:cs="Calibri"/>
                <w:sz w:val="18"/>
              </w:rPr>
            </w:pPr>
            <w:r w:rsidRPr="00BD557B">
              <w:rPr>
                <w:rFonts w:ascii="Calibri" w:eastAsia="Calibri" w:hAnsi="Calibri" w:cs="Calibri"/>
                <w:sz w:val="18"/>
              </w:rPr>
              <w:t>Oui / Non</w:t>
            </w:r>
          </w:p>
        </w:tc>
      </w:tr>
      <w:tr w:rsidR="00BD557B" w:rsidRPr="00BD557B" w14:paraId="36EF012B" w14:textId="77777777" w:rsidTr="2028636E">
        <w:trPr>
          <w:trHeight w:val="453"/>
        </w:trPr>
        <w:tc>
          <w:tcPr>
            <w:tcW w:w="2410" w:type="dxa"/>
          </w:tcPr>
          <w:p w14:paraId="36EF0126" w14:textId="77777777" w:rsidR="00BD557B" w:rsidRPr="00BD557B" w:rsidRDefault="00BD557B" w:rsidP="00BD557B">
            <w:pPr>
              <w:spacing w:before="12" w:line="261" w:lineRule="auto"/>
              <w:ind w:left="28" w:right="32"/>
              <w:jc w:val="center"/>
              <w:rPr>
                <w:rFonts w:ascii="Calibri" w:eastAsia="Calibri" w:hAnsi="Calibri" w:cs="Calibri"/>
                <w:sz w:val="18"/>
              </w:rPr>
            </w:pPr>
            <w:r w:rsidRPr="00BD557B">
              <w:rPr>
                <w:rFonts w:ascii="Calibri" w:eastAsia="Calibri" w:hAnsi="Calibri" w:cs="Calibri"/>
                <w:sz w:val="18"/>
              </w:rPr>
              <w:t>La pose du capteur permet-elle une mesure optimale en toute</w:t>
            </w:r>
          </w:p>
          <w:p w14:paraId="36EF0127" w14:textId="77777777" w:rsidR="00BD557B" w:rsidRPr="00BD557B" w:rsidRDefault="00BD557B" w:rsidP="00BD557B">
            <w:pPr>
              <w:spacing w:before="4" w:line="192" w:lineRule="exact"/>
              <w:ind w:left="34" w:right="32"/>
              <w:jc w:val="center"/>
              <w:rPr>
                <w:rFonts w:ascii="Calibri" w:eastAsia="Calibri" w:hAnsi="Calibri" w:cs="Calibri"/>
                <w:sz w:val="18"/>
              </w:rPr>
            </w:pPr>
            <w:proofErr w:type="gramStart"/>
            <w:r w:rsidRPr="00BD557B">
              <w:rPr>
                <w:rFonts w:ascii="Calibri" w:eastAsia="Calibri" w:hAnsi="Calibri" w:cs="Calibri"/>
                <w:sz w:val="18"/>
              </w:rPr>
              <w:t>circonstance</w:t>
            </w:r>
            <w:proofErr w:type="gramEnd"/>
            <w:r w:rsidRPr="00BD557B">
              <w:rPr>
                <w:rFonts w:ascii="Calibri" w:eastAsia="Calibri" w:hAnsi="Calibri" w:cs="Calibri"/>
                <w:sz w:val="18"/>
              </w:rPr>
              <w:t xml:space="preserve"> ?</w:t>
            </w:r>
          </w:p>
        </w:tc>
        <w:tc>
          <w:tcPr>
            <w:tcW w:w="7371" w:type="dxa"/>
            <w:tcBorders>
              <w:right w:val="single" w:sz="12" w:space="0" w:color="000000" w:themeColor="text1"/>
            </w:tcBorders>
          </w:tcPr>
          <w:p w14:paraId="36EF0128" w14:textId="77777777" w:rsidR="00BD557B" w:rsidRPr="00BD557B" w:rsidRDefault="00BD557B" w:rsidP="00BD557B">
            <w:pPr>
              <w:rPr>
                <w:rFonts w:ascii="Century Gothic" w:eastAsia="Calibri" w:hAnsi="Calibri" w:cs="Calibri"/>
                <w:sz w:val="18"/>
              </w:rPr>
            </w:pPr>
          </w:p>
          <w:p w14:paraId="36EF0129" w14:textId="77777777" w:rsidR="00BD557B" w:rsidRPr="00BD557B" w:rsidRDefault="00BD557B" w:rsidP="00BD557B">
            <w:pPr>
              <w:spacing w:before="4"/>
              <w:rPr>
                <w:rFonts w:ascii="Century Gothic" w:eastAsia="Calibri" w:hAnsi="Calibri" w:cs="Calibri"/>
              </w:rPr>
            </w:pPr>
          </w:p>
          <w:p w14:paraId="36EF012A" w14:textId="77777777" w:rsidR="00BD557B" w:rsidRPr="00BD557B" w:rsidRDefault="00BD557B" w:rsidP="00BD557B">
            <w:pPr>
              <w:spacing w:line="192" w:lineRule="exact"/>
              <w:ind w:left="29"/>
              <w:rPr>
                <w:rFonts w:ascii="Calibri" w:eastAsia="Calibri" w:hAnsi="Calibri" w:cs="Calibri"/>
                <w:sz w:val="18"/>
              </w:rPr>
            </w:pPr>
            <w:r w:rsidRPr="00BD557B">
              <w:rPr>
                <w:rFonts w:ascii="Calibri" w:eastAsia="Calibri" w:hAnsi="Calibri" w:cs="Calibri"/>
                <w:sz w:val="18"/>
              </w:rPr>
              <w:t>Oui / Non</w:t>
            </w:r>
          </w:p>
        </w:tc>
      </w:tr>
      <w:tr w:rsidR="00BD557B" w:rsidRPr="00BD557B" w14:paraId="36EF012E" w14:textId="77777777" w:rsidTr="2028636E">
        <w:trPr>
          <w:trHeight w:val="259"/>
        </w:trPr>
        <w:tc>
          <w:tcPr>
            <w:tcW w:w="2410" w:type="dxa"/>
            <w:tcBorders>
              <w:bottom w:val="thinThickMediumGap" w:sz="6" w:space="0" w:color="000000" w:themeColor="text1"/>
            </w:tcBorders>
          </w:tcPr>
          <w:p w14:paraId="36EF012C" w14:textId="77777777" w:rsidR="00BD557B" w:rsidRPr="00BD557B" w:rsidRDefault="00BD557B" w:rsidP="00BD557B">
            <w:pPr>
              <w:spacing w:before="12"/>
              <w:ind w:left="31" w:right="32"/>
              <w:jc w:val="center"/>
              <w:rPr>
                <w:rFonts w:ascii="Calibri" w:eastAsia="Calibri" w:hAnsi="Calibri" w:cs="Calibri"/>
                <w:sz w:val="18"/>
              </w:rPr>
            </w:pPr>
            <w:r w:rsidRPr="00BD557B">
              <w:rPr>
                <w:rFonts w:ascii="Calibri" w:eastAsia="Calibri" w:hAnsi="Calibri" w:cs="Calibri"/>
                <w:sz w:val="18"/>
              </w:rPr>
              <w:t>Commentaire</w:t>
            </w:r>
          </w:p>
        </w:tc>
        <w:tc>
          <w:tcPr>
            <w:tcW w:w="7371" w:type="dxa"/>
            <w:tcBorders>
              <w:bottom w:val="thinThickMediumGap" w:sz="6" w:space="0" w:color="000000" w:themeColor="text1"/>
              <w:right w:val="single" w:sz="12" w:space="0" w:color="000000" w:themeColor="text1"/>
            </w:tcBorders>
          </w:tcPr>
          <w:p w14:paraId="36EF012D" w14:textId="77777777" w:rsidR="00BD557B" w:rsidRPr="00BD557B" w:rsidRDefault="00BD557B" w:rsidP="00BD557B">
            <w:pPr>
              <w:ind w:left="29"/>
              <w:rPr>
                <w:rFonts w:ascii="Calibri" w:eastAsia="Calibri" w:hAnsi="Calibri" w:cs="Calibri"/>
                <w:sz w:val="18"/>
              </w:rPr>
            </w:pPr>
            <w:proofErr w:type="gramStart"/>
            <w:r w:rsidRPr="00BD557B">
              <w:rPr>
                <w:rFonts w:ascii="Calibri" w:eastAsia="Calibri" w:hAnsi="Calibri" w:cs="Calibri"/>
                <w:sz w:val="18"/>
              </w:rPr>
              <w:t>pourquoi</w:t>
            </w:r>
            <w:proofErr w:type="gramEnd"/>
            <w:r w:rsidRPr="00BD557B">
              <w:rPr>
                <w:rFonts w:ascii="Calibri" w:eastAsia="Calibri" w:hAnsi="Calibri" w:cs="Calibri"/>
                <w:sz w:val="18"/>
              </w:rPr>
              <w:t xml:space="preserve"> ? Illustrer si besoin</w:t>
            </w:r>
          </w:p>
        </w:tc>
      </w:tr>
      <w:tr w:rsidR="00BD557B" w:rsidRPr="00BD557B" w14:paraId="36EF0130" w14:textId="77777777" w:rsidTr="00033D8B">
        <w:trPr>
          <w:trHeight w:val="282"/>
        </w:trPr>
        <w:tc>
          <w:tcPr>
            <w:tcW w:w="9781" w:type="dxa"/>
            <w:gridSpan w:val="2"/>
            <w:tcBorders>
              <w:top w:val="thickThinMediumGap" w:sz="6" w:space="0" w:color="000000" w:themeColor="text1"/>
              <w:right w:val="single" w:sz="12" w:space="0" w:color="000000" w:themeColor="text1"/>
            </w:tcBorders>
            <w:shd w:val="clear" w:color="auto" w:fill="92CDDC" w:themeFill="accent5" w:themeFillTint="99"/>
          </w:tcPr>
          <w:p w14:paraId="36EF012F" w14:textId="77777777" w:rsidR="00BD557B" w:rsidRPr="00BD557B" w:rsidRDefault="00BD557B" w:rsidP="00BD557B">
            <w:pPr>
              <w:spacing w:before="70" w:line="192" w:lineRule="exact"/>
              <w:ind w:left="1940" w:right="1907"/>
              <w:jc w:val="center"/>
              <w:rPr>
                <w:rFonts w:ascii="Calibri" w:eastAsia="Calibri" w:hAnsi="Calibri" w:cs="Calibri"/>
                <w:b/>
                <w:sz w:val="18"/>
              </w:rPr>
            </w:pPr>
            <w:r w:rsidRPr="00BD557B">
              <w:rPr>
                <w:rFonts w:ascii="Calibri" w:eastAsia="Calibri" w:hAnsi="Calibri" w:cs="Calibri"/>
                <w:b/>
                <w:sz w:val="18"/>
              </w:rPr>
              <w:t>Formule de conversion de la mesure en débit (le cas échéant)</w:t>
            </w:r>
          </w:p>
        </w:tc>
      </w:tr>
      <w:tr w:rsidR="00BD557B" w:rsidRPr="00BD557B" w14:paraId="36EF0133" w14:textId="77777777" w:rsidTr="2028636E">
        <w:trPr>
          <w:trHeight w:val="249"/>
        </w:trPr>
        <w:tc>
          <w:tcPr>
            <w:tcW w:w="2410" w:type="dxa"/>
          </w:tcPr>
          <w:p w14:paraId="36EF0131" w14:textId="77777777" w:rsidR="00BD557B" w:rsidRPr="00BD557B" w:rsidRDefault="00BD557B" w:rsidP="2028636E">
            <w:pPr>
              <w:spacing w:before="24" w:line="204" w:lineRule="exact"/>
              <w:ind w:left="40" w:right="32"/>
              <w:jc w:val="center"/>
              <w:rPr>
                <w:rFonts w:ascii="Calibri" w:eastAsia="Calibri" w:hAnsi="Calibri" w:cs="Calibri"/>
                <w:sz w:val="18"/>
                <w:szCs w:val="18"/>
              </w:rPr>
            </w:pPr>
            <w:r w:rsidRPr="2028636E">
              <w:rPr>
                <w:rFonts w:ascii="Calibri" w:eastAsia="Calibri" w:hAnsi="Calibri" w:cs="Calibri"/>
                <w:sz w:val="18"/>
                <w:szCs w:val="18"/>
              </w:rPr>
              <w:t>Formule utilisée</w:t>
            </w:r>
          </w:p>
        </w:tc>
        <w:tc>
          <w:tcPr>
            <w:tcW w:w="7371" w:type="dxa"/>
            <w:tcBorders>
              <w:right w:val="single" w:sz="12" w:space="0" w:color="000000" w:themeColor="text1"/>
            </w:tcBorders>
          </w:tcPr>
          <w:p w14:paraId="36EF0132" w14:textId="3E390F6D" w:rsidR="00BD557B" w:rsidRPr="00BD557B" w:rsidRDefault="00B5225F" w:rsidP="00BD557B">
            <w:pPr>
              <w:rPr>
                <w:rFonts w:ascii="Times New Roman" w:eastAsia="Calibri" w:hAnsi="Calibri" w:cs="Calibri"/>
                <w:sz w:val="18"/>
              </w:rPr>
            </w:pPr>
            <w:r>
              <w:rPr>
                <w:rFonts w:ascii="Times New Roman" w:eastAsia="Calibri" w:hAnsi="Calibri" w:cs="Calibri"/>
                <w:sz w:val="18"/>
              </w:rPr>
              <w:t xml:space="preserve"> Joindre la courbe d</w:t>
            </w:r>
            <w:r>
              <w:rPr>
                <w:rFonts w:ascii="Times New Roman" w:eastAsia="Calibri" w:hAnsi="Calibri" w:cs="Calibri"/>
                <w:sz w:val="18"/>
              </w:rPr>
              <w:t>’é</w:t>
            </w:r>
            <w:r>
              <w:rPr>
                <w:rFonts w:ascii="Times New Roman" w:eastAsia="Calibri" w:hAnsi="Calibri" w:cs="Calibri"/>
                <w:sz w:val="18"/>
              </w:rPr>
              <w:t>talonnage si possible</w:t>
            </w:r>
          </w:p>
        </w:tc>
      </w:tr>
      <w:tr w:rsidR="00BD557B" w:rsidRPr="00BD557B" w14:paraId="36EF0136" w14:textId="77777777" w:rsidTr="2028636E">
        <w:trPr>
          <w:trHeight w:val="247"/>
        </w:trPr>
        <w:tc>
          <w:tcPr>
            <w:tcW w:w="2410" w:type="dxa"/>
            <w:tcBorders>
              <w:bottom w:val="single" w:sz="8" w:space="0" w:color="000000" w:themeColor="text1"/>
            </w:tcBorders>
          </w:tcPr>
          <w:p w14:paraId="36EF0134" w14:textId="77777777" w:rsidR="00BD557B" w:rsidRPr="00BD557B" w:rsidRDefault="00BD557B" w:rsidP="00BD557B">
            <w:pPr>
              <w:spacing w:before="27" w:line="201" w:lineRule="exact"/>
              <w:ind w:left="38" w:right="32"/>
              <w:jc w:val="center"/>
              <w:rPr>
                <w:rFonts w:ascii="Calibri" w:eastAsia="Calibri" w:hAnsi="Calibri" w:cs="Calibri"/>
                <w:sz w:val="18"/>
              </w:rPr>
            </w:pPr>
            <w:r w:rsidRPr="00BD557B">
              <w:rPr>
                <w:rFonts w:ascii="Calibri" w:eastAsia="Calibri" w:hAnsi="Calibri" w:cs="Calibri"/>
                <w:sz w:val="18"/>
              </w:rPr>
              <w:t>Type de formule utilisée</w:t>
            </w:r>
          </w:p>
        </w:tc>
        <w:tc>
          <w:tcPr>
            <w:tcW w:w="7371" w:type="dxa"/>
            <w:tcBorders>
              <w:bottom w:val="single" w:sz="8" w:space="0" w:color="000000" w:themeColor="text1"/>
              <w:right w:val="single" w:sz="12" w:space="0" w:color="000000" w:themeColor="text1"/>
            </w:tcBorders>
          </w:tcPr>
          <w:p w14:paraId="36EF0135" w14:textId="0DFC472A" w:rsidR="00BD557B" w:rsidRPr="00BD557B" w:rsidRDefault="00BD557B" w:rsidP="2028636E">
            <w:pPr>
              <w:spacing w:before="39" w:line="189" w:lineRule="exact"/>
              <w:ind w:left="29"/>
              <w:rPr>
                <w:rFonts w:ascii="Calibri" w:eastAsia="Calibri" w:hAnsi="Calibri" w:cs="Calibri"/>
                <w:sz w:val="18"/>
                <w:szCs w:val="18"/>
              </w:rPr>
            </w:pPr>
            <w:r w:rsidRPr="2028636E">
              <w:rPr>
                <w:rFonts w:ascii="Calibri" w:eastAsia="Calibri" w:hAnsi="Calibri" w:cs="Calibri"/>
                <w:sz w:val="18"/>
                <w:szCs w:val="18"/>
              </w:rPr>
              <w:t>Théorique (</w:t>
            </w:r>
            <w:proofErr w:type="spellStart"/>
            <w:r w:rsidRPr="2028636E">
              <w:rPr>
                <w:rFonts w:ascii="Calibri" w:eastAsia="Calibri" w:hAnsi="Calibri" w:cs="Calibri"/>
                <w:sz w:val="18"/>
                <w:szCs w:val="18"/>
              </w:rPr>
              <w:t>Maning</w:t>
            </w:r>
            <w:proofErr w:type="spellEnd"/>
            <w:r w:rsidRPr="2028636E">
              <w:rPr>
                <w:rFonts w:ascii="Calibri" w:eastAsia="Calibri" w:hAnsi="Calibri" w:cs="Calibri"/>
                <w:sz w:val="18"/>
                <w:szCs w:val="18"/>
              </w:rPr>
              <w:t>-Strickler etc…), issue d'une simulation, empirique…</w:t>
            </w:r>
            <w:r w:rsidR="00DA58DC" w:rsidRPr="2028636E">
              <w:rPr>
                <w:rFonts w:ascii="Calibri" w:eastAsia="Calibri" w:hAnsi="Calibri" w:cs="Calibri"/>
                <w:sz w:val="18"/>
                <w:szCs w:val="18"/>
              </w:rPr>
              <w:t xml:space="preserve"> Modélisation 3D</w:t>
            </w:r>
          </w:p>
        </w:tc>
      </w:tr>
      <w:tr w:rsidR="00E036C1" w:rsidRPr="00BD557B" w14:paraId="064852A8" w14:textId="77777777" w:rsidTr="2028636E">
        <w:trPr>
          <w:trHeight w:val="247"/>
        </w:trPr>
        <w:tc>
          <w:tcPr>
            <w:tcW w:w="2410" w:type="dxa"/>
            <w:tcBorders>
              <w:bottom w:val="single" w:sz="8" w:space="0" w:color="000000" w:themeColor="text1"/>
            </w:tcBorders>
          </w:tcPr>
          <w:p w14:paraId="38CFA9BA" w14:textId="1F0E6F7D" w:rsidR="00E036C1" w:rsidRPr="00BD557B" w:rsidRDefault="00E036C1" w:rsidP="00BD557B">
            <w:pPr>
              <w:spacing w:before="27" w:line="201" w:lineRule="exact"/>
              <w:ind w:left="38" w:right="32"/>
              <w:jc w:val="center"/>
              <w:rPr>
                <w:rFonts w:ascii="Calibri" w:eastAsia="Calibri" w:hAnsi="Calibri" w:cs="Calibri"/>
                <w:sz w:val="18"/>
              </w:rPr>
            </w:pPr>
            <w:r>
              <w:rPr>
                <w:rFonts w:ascii="Calibri" w:eastAsia="Calibri" w:hAnsi="Calibri" w:cs="Calibri"/>
                <w:sz w:val="18"/>
              </w:rPr>
              <w:t>Suivi métrologique</w:t>
            </w:r>
          </w:p>
        </w:tc>
        <w:tc>
          <w:tcPr>
            <w:tcW w:w="7371" w:type="dxa"/>
            <w:tcBorders>
              <w:bottom w:val="single" w:sz="8" w:space="0" w:color="000000" w:themeColor="text1"/>
              <w:right w:val="single" w:sz="12" w:space="0" w:color="000000" w:themeColor="text1"/>
            </w:tcBorders>
          </w:tcPr>
          <w:p w14:paraId="11AF1F16" w14:textId="29F741F2" w:rsidR="00E036C1" w:rsidRPr="2028636E" w:rsidRDefault="00885FAC" w:rsidP="2028636E">
            <w:pPr>
              <w:spacing w:before="39" w:line="189" w:lineRule="exact"/>
              <w:ind w:left="29"/>
              <w:rPr>
                <w:rFonts w:ascii="Calibri" w:eastAsia="Calibri" w:hAnsi="Calibri" w:cs="Calibri"/>
                <w:sz w:val="18"/>
                <w:szCs w:val="18"/>
              </w:rPr>
            </w:pPr>
            <w:r>
              <w:rPr>
                <w:rFonts w:ascii="Calibri" w:eastAsia="Calibri" w:hAnsi="Calibri" w:cs="Calibri"/>
                <w:sz w:val="18"/>
                <w:szCs w:val="18"/>
              </w:rPr>
              <w:t xml:space="preserve">Existe-t-il : </w:t>
            </w:r>
            <w:r w:rsidR="00D5754C">
              <w:rPr>
                <w:rFonts w:ascii="Calibri" w:eastAsia="Calibri" w:hAnsi="Calibri" w:cs="Calibri"/>
                <w:sz w:val="18"/>
                <w:szCs w:val="18"/>
              </w:rPr>
              <w:t>Fiche de vie, Mode opératoire …</w:t>
            </w:r>
          </w:p>
        </w:tc>
      </w:tr>
      <w:tr w:rsidR="00BD557B" w:rsidRPr="00BD557B" w14:paraId="36EF013B" w14:textId="77777777" w:rsidTr="2028636E">
        <w:trPr>
          <w:trHeight w:val="462"/>
        </w:trPr>
        <w:tc>
          <w:tcPr>
            <w:tcW w:w="2410" w:type="dxa"/>
            <w:tcBorders>
              <w:top w:val="single" w:sz="8" w:space="0" w:color="000000" w:themeColor="text1"/>
              <w:bottom w:val="single" w:sz="8" w:space="0" w:color="000000" w:themeColor="text1"/>
            </w:tcBorders>
          </w:tcPr>
          <w:p w14:paraId="36EF0137" w14:textId="77777777" w:rsidR="00BD557B" w:rsidRPr="00BD557B" w:rsidRDefault="00BD557B" w:rsidP="00BD557B">
            <w:pPr>
              <w:spacing w:before="11"/>
              <w:ind w:left="33" w:right="32"/>
              <w:jc w:val="center"/>
              <w:rPr>
                <w:rFonts w:ascii="Calibri" w:eastAsia="Calibri" w:hAnsi="Calibri" w:cs="Calibri"/>
                <w:sz w:val="18"/>
              </w:rPr>
            </w:pPr>
            <w:r w:rsidRPr="00BD557B">
              <w:rPr>
                <w:rFonts w:ascii="Calibri" w:eastAsia="Calibri" w:hAnsi="Calibri" w:cs="Calibri"/>
                <w:sz w:val="18"/>
              </w:rPr>
              <w:t>Formule adapté</w:t>
            </w:r>
            <w:r w:rsidR="009B465C">
              <w:rPr>
                <w:rFonts w:ascii="Calibri" w:eastAsia="Calibri" w:hAnsi="Calibri" w:cs="Calibri"/>
                <w:sz w:val="18"/>
              </w:rPr>
              <w:t>e</w:t>
            </w:r>
            <w:r w:rsidRPr="00BD557B">
              <w:rPr>
                <w:rFonts w:ascii="Calibri" w:eastAsia="Calibri" w:hAnsi="Calibri" w:cs="Calibri"/>
                <w:sz w:val="18"/>
              </w:rPr>
              <w:t xml:space="preserve"> à la sonde et</w:t>
            </w:r>
          </w:p>
          <w:p w14:paraId="36EF0138" w14:textId="77777777" w:rsidR="00BD557B" w:rsidRPr="00BD557B" w:rsidRDefault="00BD557B" w:rsidP="00BD557B">
            <w:pPr>
              <w:spacing w:before="20" w:line="191" w:lineRule="exact"/>
              <w:ind w:left="38" w:right="32"/>
              <w:jc w:val="center"/>
              <w:rPr>
                <w:rFonts w:ascii="Calibri" w:eastAsia="Calibri" w:hAnsi="Calibri" w:cs="Calibri"/>
                <w:sz w:val="18"/>
              </w:rPr>
            </w:pPr>
            <w:proofErr w:type="gramStart"/>
            <w:r w:rsidRPr="00BD557B">
              <w:rPr>
                <w:rFonts w:ascii="Calibri" w:eastAsia="Calibri" w:hAnsi="Calibri" w:cs="Calibri"/>
                <w:sz w:val="18"/>
              </w:rPr>
              <w:t>au</w:t>
            </w:r>
            <w:proofErr w:type="gramEnd"/>
            <w:r w:rsidRPr="00BD557B">
              <w:rPr>
                <w:rFonts w:ascii="Calibri" w:eastAsia="Calibri" w:hAnsi="Calibri" w:cs="Calibri"/>
                <w:sz w:val="18"/>
              </w:rPr>
              <w:t xml:space="preserve"> point de mesure</w:t>
            </w:r>
          </w:p>
        </w:tc>
        <w:tc>
          <w:tcPr>
            <w:tcW w:w="7371" w:type="dxa"/>
            <w:tcBorders>
              <w:top w:val="single" w:sz="8" w:space="0" w:color="000000" w:themeColor="text1"/>
              <w:bottom w:val="single" w:sz="8" w:space="0" w:color="000000" w:themeColor="text1"/>
              <w:right w:val="single" w:sz="12" w:space="0" w:color="000000" w:themeColor="text1"/>
            </w:tcBorders>
          </w:tcPr>
          <w:p w14:paraId="36EF0139" w14:textId="77777777" w:rsidR="00BD557B" w:rsidRPr="00BD557B" w:rsidRDefault="00BD557B" w:rsidP="00BD557B">
            <w:pPr>
              <w:spacing w:before="6"/>
              <w:rPr>
                <w:rFonts w:ascii="Century Gothic" w:eastAsia="Calibri" w:hAnsi="Calibri" w:cs="Calibri"/>
                <w:sz w:val="20"/>
              </w:rPr>
            </w:pPr>
          </w:p>
          <w:p w14:paraId="36EF013A" w14:textId="77777777" w:rsidR="00BD557B" w:rsidRPr="00BD557B" w:rsidRDefault="00BD557B" w:rsidP="00BD557B">
            <w:pPr>
              <w:spacing w:line="191" w:lineRule="exact"/>
              <w:ind w:left="29"/>
              <w:rPr>
                <w:rFonts w:ascii="Calibri" w:eastAsia="Calibri" w:hAnsi="Calibri" w:cs="Calibri"/>
                <w:sz w:val="18"/>
              </w:rPr>
            </w:pPr>
            <w:r w:rsidRPr="00BD557B">
              <w:rPr>
                <w:rFonts w:ascii="Calibri" w:eastAsia="Calibri" w:hAnsi="Calibri" w:cs="Calibri"/>
                <w:sz w:val="18"/>
              </w:rPr>
              <w:t>Oui / Non</w:t>
            </w:r>
          </w:p>
        </w:tc>
      </w:tr>
      <w:tr w:rsidR="00E2114C" w:rsidRPr="00BD557B" w14:paraId="45617FB0" w14:textId="77777777" w:rsidTr="006C5C8F">
        <w:trPr>
          <w:trHeight w:val="462"/>
        </w:trPr>
        <w:tc>
          <w:tcPr>
            <w:tcW w:w="2410" w:type="dxa"/>
            <w:tcBorders>
              <w:top w:val="single" w:sz="8" w:space="0" w:color="000000" w:themeColor="text1"/>
              <w:bottom w:val="single" w:sz="12" w:space="0" w:color="000000" w:themeColor="text1"/>
            </w:tcBorders>
          </w:tcPr>
          <w:p w14:paraId="63CF84C2" w14:textId="076DC181" w:rsidR="00E2114C" w:rsidRPr="00BD557B" w:rsidRDefault="00E2114C" w:rsidP="2028636E">
            <w:pPr>
              <w:spacing w:before="11"/>
              <w:ind w:left="33" w:right="32"/>
              <w:jc w:val="center"/>
              <w:rPr>
                <w:rFonts w:ascii="Calibri" w:eastAsia="Calibri" w:hAnsi="Calibri" w:cs="Calibri"/>
                <w:sz w:val="18"/>
                <w:szCs w:val="18"/>
              </w:rPr>
            </w:pPr>
            <w:r w:rsidRPr="00BD557B">
              <w:rPr>
                <w:rFonts w:ascii="Calibri" w:eastAsia="Calibri" w:hAnsi="Calibri" w:cs="Calibri"/>
                <w:sz w:val="18"/>
              </w:rPr>
              <w:lastRenderedPageBreak/>
              <w:t>Commentaire</w:t>
            </w:r>
          </w:p>
        </w:tc>
        <w:tc>
          <w:tcPr>
            <w:tcW w:w="7371" w:type="dxa"/>
            <w:tcBorders>
              <w:top w:val="single" w:sz="8" w:space="0" w:color="000000" w:themeColor="text1"/>
              <w:bottom w:val="single" w:sz="8" w:space="0" w:color="000000" w:themeColor="text1"/>
              <w:right w:val="single" w:sz="12" w:space="0" w:color="000000" w:themeColor="text1"/>
            </w:tcBorders>
          </w:tcPr>
          <w:p w14:paraId="2B24FF43" w14:textId="77777777" w:rsidR="00E2114C" w:rsidRPr="00BD557B" w:rsidRDefault="00E2114C" w:rsidP="00BD557B">
            <w:pPr>
              <w:spacing w:before="6"/>
              <w:rPr>
                <w:rFonts w:ascii="Century Gothic" w:eastAsia="Calibri" w:hAnsi="Calibri" w:cs="Calibri"/>
                <w:sz w:val="20"/>
              </w:rPr>
            </w:pPr>
          </w:p>
        </w:tc>
      </w:tr>
    </w:tbl>
    <w:p w14:paraId="36EF0140" w14:textId="489EB9C5" w:rsidR="00CD4F7D" w:rsidRDefault="00B47235" w:rsidP="00336333">
      <w:pPr>
        <w:pStyle w:val="Titre1"/>
        <w:numPr>
          <w:ilvl w:val="0"/>
          <w:numId w:val="21"/>
        </w:numPr>
        <w:jc w:val="center"/>
      </w:pPr>
      <w:bookmarkStart w:id="11" w:name="_Toc31892287"/>
      <w:bookmarkStart w:id="12" w:name="_Toc189128567"/>
      <w:r w:rsidRPr="00336333">
        <w:t>PRELEVEMENT</w:t>
      </w:r>
      <w:bookmarkEnd w:id="11"/>
      <w:bookmarkEnd w:id="12"/>
    </w:p>
    <w:p w14:paraId="36EF0141" w14:textId="4B3B5736" w:rsidR="001A16EA" w:rsidRPr="00800730" w:rsidRDefault="00E72367" w:rsidP="00E72367">
      <w:pPr>
        <w:ind w:left="426"/>
        <w:rPr>
          <w:rFonts w:ascii="Arial" w:hAnsi="Arial" w:cs="Arial"/>
          <w:bCs/>
          <w:i/>
          <w:iCs/>
          <w:sz w:val="18"/>
          <w:szCs w:val="18"/>
        </w:rPr>
      </w:pPr>
      <w:r w:rsidRPr="00800730">
        <w:rPr>
          <w:rFonts w:ascii="Arial" w:hAnsi="Arial" w:cs="Arial"/>
          <w:bCs/>
          <w:i/>
          <w:iCs/>
          <w:sz w:val="18"/>
          <w:szCs w:val="18"/>
          <w:highlight w:val="yellow"/>
        </w:rPr>
        <w:t xml:space="preserve">*  </w:t>
      </w:r>
      <w:r w:rsidR="008B44EF" w:rsidRPr="00800730">
        <w:rPr>
          <w:rFonts w:ascii="Arial" w:hAnsi="Arial" w:cs="Arial"/>
          <w:bCs/>
          <w:i/>
          <w:iCs/>
          <w:sz w:val="18"/>
          <w:szCs w:val="18"/>
          <w:highlight w:val="yellow"/>
        </w:rPr>
        <w:t>ne concerne que</w:t>
      </w:r>
      <w:r w:rsidR="00DD768D" w:rsidRPr="00800730">
        <w:rPr>
          <w:rFonts w:ascii="Arial" w:hAnsi="Arial" w:cs="Arial"/>
          <w:bCs/>
          <w:i/>
          <w:iCs/>
          <w:sz w:val="18"/>
          <w:szCs w:val="18"/>
          <w:highlight w:val="yellow"/>
        </w:rPr>
        <w:t xml:space="preserve"> les points de déversements</w:t>
      </w:r>
      <w:r w:rsidR="00D84D7B" w:rsidRPr="00800730">
        <w:rPr>
          <w:rFonts w:ascii="Arial" w:hAnsi="Arial" w:cs="Arial"/>
          <w:bCs/>
          <w:i/>
          <w:iCs/>
          <w:sz w:val="18"/>
          <w:szCs w:val="18"/>
          <w:highlight w:val="yellow"/>
        </w:rPr>
        <w:t xml:space="preserve"> où une </w:t>
      </w:r>
      <w:r w:rsidR="00800730" w:rsidRPr="00800730">
        <w:rPr>
          <w:rFonts w:ascii="Arial" w:hAnsi="Arial" w:cs="Arial"/>
          <w:bCs/>
          <w:i/>
          <w:iCs/>
          <w:sz w:val="18"/>
          <w:szCs w:val="18"/>
          <w:highlight w:val="yellow"/>
        </w:rPr>
        <w:t>estimation</w:t>
      </w:r>
      <w:r w:rsidR="00D84D7B" w:rsidRPr="00800730">
        <w:rPr>
          <w:rFonts w:ascii="Arial" w:hAnsi="Arial" w:cs="Arial"/>
          <w:bCs/>
          <w:i/>
          <w:iCs/>
          <w:sz w:val="18"/>
          <w:szCs w:val="18"/>
          <w:highlight w:val="yellow"/>
        </w:rPr>
        <w:t xml:space="preserve"> (ou une mesure) des charges </w:t>
      </w:r>
      <w:r w:rsidR="00800730" w:rsidRPr="00800730">
        <w:rPr>
          <w:rFonts w:ascii="Arial" w:hAnsi="Arial" w:cs="Arial"/>
          <w:bCs/>
          <w:i/>
          <w:iCs/>
          <w:sz w:val="18"/>
          <w:szCs w:val="18"/>
          <w:highlight w:val="yellow"/>
        </w:rPr>
        <w:t>polluantes</w:t>
      </w:r>
      <w:r w:rsidR="00D84D7B" w:rsidRPr="00800730">
        <w:rPr>
          <w:rFonts w:ascii="Arial" w:hAnsi="Arial" w:cs="Arial"/>
          <w:bCs/>
          <w:i/>
          <w:iCs/>
          <w:sz w:val="18"/>
          <w:szCs w:val="18"/>
          <w:highlight w:val="yellow"/>
        </w:rPr>
        <w:t xml:space="preserve"> (DBO5</w:t>
      </w:r>
      <w:r w:rsidR="00800730" w:rsidRPr="00800730">
        <w:rPr>
          <w:rFonts w:ascii="Arial" w:hAnsi="Arial" w:cs="Arial"/>
          <w:bCs/>
          <w:i/>
          <w:iCs/>
          <w:sz w:val="18"/>
          <w:szCs w:val="18"/>
          <w:highlight w:val="yellow"/>
        </w:rPr>
        <w:t xml:space="preserve">, DCO, MES, NTK, Pt) est exigée. Dans le cas contraire, indiquer « non </w:t>
      </w:r>
      <w:proofErr w:type="gramStart"/>
      <w:r w:rsidR="00800730" w:rsidRPr="00800730">
        <w:rPr>
          <w:rFonts w:ascii="Arial" w:hAnsi="Arial" w:cs="Arial"/>
          <w:bCs/>
          <w:i/>
          <w:iCs/>
          <w:sz w:val="18"/>
          <w:szCs w:val="18"/>
          <w:highlight w:val="yellow"/>
        </w:rPr>
        <w:t>concerné</w:t>
      </w:r>
      <w:proofErr w:type="gramEnd"/>
      <w:r w:rsidR="00800730" w:rsidRPr="00800730">
        <w:rPr>
          <w:rFonts w:ascii="Arial" w:hAnsi="Arial" w:cs="Arial"/>
          <w:bCs/>
          <w:i/>
          <w:iCs/>
          <w:sz w:val="18"/>
          <w:szCs w:val="18"/>
          <w:highlight w:val="yellow"/>
        </w:rPr>
        <w:t> ».</w:t>
      </w:r>
    </w:p>
    <w:tbl>
      <w:tblPr>
        <w:tblStyle w:val="TableNormal"/>
        <w:tblW w:w="9620" w:type="dxa"/>
        <w:tblInd w:w="4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20"/>
        <w:gridCol w:w="6700"/>
      </w:tblGrid>
      <w:tr w:rsidR="001A16EA" w14:paraId="36EF0143" w14:textId="77777777" w:rsidTr="00033D8B">
        <w:trPr>
          <w:trHeight w:val="699"/>
        </w:trPr>
        <w:tc>
          <w:tcPr>
            <w:tcW w:w="9620" w:type="dxa"/>
            <w:gridSpan w:val="2"/>
            <w:tcBorders>
              <w:bottom w:val="single" w:sz="12" w:space="0" w:color="000000" w:themeColor="text1"/>
              <w:right w:val="single" w:sz="12" w:space="0" w:color="000000" w:themeColor="text1"/>
            </w:tcBorders>
            <w:shd w:val="clear" w:color="auto" w:fill="4BACC6"/>
          </w:tcPr>
          <w:p w14:paraId="36EF0142" w14:textId="77777777" w:rsidR="001A16EA" w:rsidRPr="00033D8B" w:rsidRDefault="001A16EA" w:rsidP="007B41C3">
            <w:pPr>
              <w:pStyle w:val="TableParagraph"/>
              <w:spacing w:before="189"/>
              <w:ind w:left="3027" w:right="3019"/>
              <w:jc w:val="center"/>
              <w:rPr>
                <w:b/>
                <w:color w:val="FFFFFF" w:themeColor="background1"/>
                <w:sz w:val="27"/>
              </w:rPr>
            </w:pPr>
            <w:r w:rsidRPr="00033D8B">
              <w:rPr>
                <w:b/>
                <w:color w:val="FFFFFF" w:themeColor="background1"/>
                <w:sz w:val="27"/>
              </w:rPr>
              <w:t>Référence du point de prélèvement</w:t>
            </w:r>
          </w:p>
        </w:tc>
      </w:tr>
      <w:tr w:rsidR="001A16EA" w14:paraId="36EF0145" w14:textId="77777777" w:rsidTr="00033D8B">
        <w:trPr>
          <w:trHeight w:val="70"/>
        </w:trPr>
        <w:tc>
          <w:tcPr>
            <w:tcW w:w="9620" w:type="dxa"/>
            <w:gridSpan w:val="2"/>
            <w:tcBorders>
              <w:top w:val="single" w:sz="12" w:space="0" w:color="000000" w:themeColor="text1"/>
              <w:left w:val="single" w:sz="8" w:space="0" w:color="DADCDD"/>
              <w:bottom w:val="single" w:sz="12" w:space="0" w:color="000000" w:themeColor="text1"/>
              <w:right w:val="single" w:sz="8" w:space="0" w:color="DADCDD"/>
            </w:tcBorders>
            <w:shd w:val="clear" w:color="auto" w:fill="4BACC6"/>
          </w:tcPr>
          <w:p w14:paraId="36EF0144" w14:textId="77777777" w:rsidR="001A16EA" w:rsidRDefault="001A16EA" w:rsidP="007B41C3">
            <w:pPr>
              <w:pStyle w:val="TableParagraph"/>
              <w:spacing w:line="76" w:lineRule="exact"/>
              <w:ind w:left="2909"/>
              <w:rPr>
                <w:rFonts w:ascii="Century Gothic"/>
                <w:sz w:val="7"/>
              </w:rPr>
            </w:pPr>
            <w:r>
              <w:rPr>
                <w:rFonts w:ascii="Century Gothic"/>
                <w:noProof/>
                <w:position w:val="-1"/>
                <w:sz w:val="7"/>
                <w:lang w:bidi="ar-SA"/>
              </w:rPr>
              <mc:AlternateContent>
                <mc:Choice Requires="wpg">
                  <w:drawing>
                    <wp:inline distT="0" distB="0" distL="0" distR="0" wp14:anchorId="36EF02B2" wp14:editId="36EF02B3">
                      <wp:extent cx="10160" cy="45720"/>
                      <wp:effectExtent l="9525" t="9525" r="0" b="11430"/>
                      <wp:docPr id="5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 cy="45720"/>
                                <a:chOff x="0" y="0"/>
                                <a:chExt cx="16" cy="72"/>
                              </a:xfrm>
                            </wpg:grpSpPr>
                            <wps:wsp>
                              <wps:cNvPr id="517" name="Line 12"/>
                              <wps:cNvCnPr/>
                              <wps:spPr bwMode="auto">
                                <a:xfrm>
                                  <a:off x="1" y="0"/>
                                  <a:ext cx="0" cy="72"/>
                                </a:xfrm>
                                <a:prstGeom prst="line">
                                  <a:avLst/>
                                </a:prstGeom>
                                <a:noFill/>
                                <a:ln w="1524">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18" name="Rectangle 11"/>
                              <wps:cNvSpPr>
                                <a:spLocks noChangeArrowheads="1"/>
                              </wps:cNvSpPr>
                              <wps:spPr bwMode="auto">
                                <a:xfrm>
                                  <a:off x="1" y="0"/>
                                  <a:ext cx="15" cy="7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AFA60D3" id="Group 10" o:spid="_x0000_s1026" style="width:.8pt;height:3.6pt;mso-position-horizontal-relative:char;mso-position-vertical-relative:line" coordsize="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">
                      <v:line id="Line 12" o:spid="_x0000_s1027" style="position:absolute;visibility:visible;mso-wrap-style:square" from="1,0" to="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" strokecolor="#dadcdd" strokeweight=".12pt"/>
                      <v:rect id="Rectangle 11" o:spid="_x0000_s1028" style="position:absolute;left:1;width:15;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" fillcolor="#dadcdd" stroked="f"/>
                      <w10:anchorlock/>
                    </v:group>
                  </w:pict>
                </mc:Fallback>
              </mc:AlternateContent>
            </w:r>
          </w:p>
        </w:tc>
      </w:tr>
      <w:tr w:rsidR="001A16EA" w14:paraId="36EF0147" w14:textId="77777777" w:rsidTr="00033D8B">
        <w:trPr>
          <w:trHeight w:val="265"/>
        </w:trPr>
        <w:tc>
          <w:tcPr>
            <w:tcW w:w="9620" w:type="dxa"/>
            <w:gridSpan w:val="2"/>
            <w:tcBorders>
              <w:top w:val="single" w:sz="12" w:space="0" w:color="000000" w:themeColor="text1"/>
              <w:bottom w:val="single" w:sz="12" w:space="0" w:color="000000" w:themeColor="text1"/>
              <w:right w:val="single" w:sz="12" w:space="0" w:color="000000" w:themeColor="text1"/>
            </w:tcBorders>
            <w:shd w:val="clear" w:color="auto" w:fill="92CDDC" w:themeFill="accent5" w:themeFillTint="99"/>
          </w:tcPr>
          <w:p w14:paraId="36EF0146" w14:textId="77777777" w:rsidR="001A16EA" w:rsidRDefault="001A16EA" w:rsidP="007B41C3">
            <w:pPr>
              <w:pStyle w:val="TableParagraph"/>
              <w:spacing w:before="12" w:line="232" w:lineRule="exact"/>
              <w:ind w:left="3065" w:right="3019"/>
              <w:jc w:val="center"/>
              <w:rPr>
                <w:b/>
                <w:sz w:val="21"/>
              </w:rPr>
            </w:pPr>
            <w:r>
              <w:rPr>
                <w:b/>
                <w:sz w:val="21"/>
              </w:rPr>
              <w:t>Description</w:t>
            </w:r>
          </w:p>
        </w:tc>
      </w:tr>
      <w:tr w:rsidR="001A16EA" w14:paraId="36EF014B" w14:textId="77777777" w:rsidTr="2028636E">
        <w:trPr>
          <w:trHeight w:val="555"/>
        </w:trPr>
        <w:tc>
          <w:tcPr>
            <w:tcW w:w="2920" w:type="dxa"/>
            <w:tcBorders>
              <w:top w:val="single" w:sz="12" w:space="0" w:color="000000" w:themeColor="text1"/>
              <w:bottom w:val="single" w:sz="8" w:space="0" w:color="000000" w:themeColor="text1"/>
              <w:right w:val="single" w:sz="8" w:space="0" w:color="000000" w:themeColor="text1"/>
            </w:tcBorders>
          </w:tcPr>
          <w:p w14:paraId="36EF0148" w14:textId="77777777" w:rsidR="001A16EA" w:rsidRPr="001A16EA" w:rsidRDefault="001A16EA" w:rsidP="007B41C3">
            <w:pPr>
              <w:pStyle w:val="TableParagraph"/>
              <w:spacing w:before="18"/>
              <w:ind w:left="90" w:right="92"/>
              <w:jc w:val="center"/>
              <w:rPr>
                <w:rFonts w:ascii="Arial" w:hAnsi="Arial" w:cs="Arial"/>
                <w:sz w:val="18"/>
                <w:szCs w:val="18"/>
              </w:rPr>
            </w:pPr>
            <w:r w:rsidRPr="001A16EA">
              <w:rPr>
                <w:rFonts w:ascii="Arial" w:hAnsi="Arial" w:cs="Arial"/>
                <w:sz w:val="18"/>
                <w:szCs w:val="18"/>
              </w:rPr>
              <w:t>Nom du point de mesure</w:t>
            </w:r>
          </w:p>
          <w:p w14:paraId="36EF0149" w14:textId="77777777" w:rsidR="001A16EA" w:rsidRPr="001A16EA" w:rsidRDefault="001A16EA" w:rsidP="007B41C3">
            <w:pPr>
              <w:pStyle w:val="TableParagraph"/>
              <w:spacing w:before="31" w:line="229" w:lineRule="exact"/>
              <w:ind w:left="95" w:right="92"/>
              <w:jc w:val="center"/>
              <w:rPr>
                <w:rFonts w:ascii="Arial" w:hAnsi="Arial" w:cs="Arial"/>
                <w:sz w:val="18"/>
                <w:szCs w:val="18"/>
              </w:rPr>
            </w:pPr>
            <w:proofErr w:type="gramStart"/>
            <w:r w:rsidRPr="001A16EA">
              <w:rPr>
                <w:rFonts w:ascii="Arial" w:hAnsi="Arial" w:cs="Arial"/>
                <w:sz w:val="18"/>
                <w:szCs w:val="18"/>
              </w:rPr>
              <w:t>correspondant</w:t>
            </w:r>
            <w:proofErr w:type="gramEnd"/>
          </w:p>
        </w:tc>
        <w:tc>
          <w:tcPr>
            <w:tcW w:w="6700" w:type="dxa"/>
            <w:tcBorders>
              <w:top w:val="single" w:sz="12" w:space="0" w:color="000000" w:themeColor="text1"/>
              <w:left w:val="single" w:sz="8" w:space="0" w:color="000000" w:themeColor="text1"/>
              <w:bottom w:val="single" w:sz="8" w:space="0" w:color="000000" w:themeColor="text1"/>
              <w:right w:val="single" w:sz="12" w:space="0" w:color="000000" w:themeColor="text1"/>
            </w:tcBorders>
          </w:tcPr>
          <w:p w14:paraId="36EF014A" w14:textId="77777777" w:rsidR="001A16EA" w:rsidRPr="001A16EA" w:rsidRDefault="001A16EA" w:rsidP="007B41C3">
            <w:pPr>
              <w:pStyle w:val="TableParagraph"/>
              <w:rPr>
                <w:rFonts w:ascii="Arial" w:hAnsi="Arial" w:cs="Arial"/>
                <w:sz w:val="18"/>
                <w:szCs w:val="18"/>
              </w:rPr>
            </w:pPr>
          </w:p>
        </w:tc>
      </w:tr>
      <w:tr w:rsidR="001A16EA" w14:paraId="36EF014E" w14:textId="77777777" w:rsidTr="2028636E">
        <w:trPr>
          <w:trHeight w:val="265"/>
        </w:trPr>
        <w:tc>
          <w:tcPr>
            <w:tcW w:w="2920" w:type="dxa"/>
            <w:tcBorders>
              <w:top w:val="single" w:sz="8" w:space="0" w:color="000000" w:themeColor="text1"/>
              <w:bottom w:val="single" w:sz="8" w:space="0" w:color="000000" w:themeColor="text1"/>
              <w:right w:val="single" w:sz="8" w:space="0" w:color="000000" w:themeColor="text1"/>
            </w:tcBorders>
          </w:tcPr>
          <w:p w14:paraId="36EF014C" w14:textId="77777777" w:rsidR="001A16EA" w:rsidRPr="001A16EA" w:rsidRDefault="001A16EA" w:rsidP="007B41C3">
            <w:pPr>
              <w:pStyle w:val="TableParagraph"/>
              <w:spacing w:before="16" w:line="229" w:lineRule="exact"/>
              <w:ind w:left="102" w:right="92"/>
              <w:jc w:val="center"/>
              <w:rPr>
                <w:rFonts w:ascii="Arial" w:hAnsi="Arial" w:cs="Arial"/>
                <w:sz w:val="18"/>
                <w:szCs w:val="18"/>
              </w:rPr>
            </w:pPr>
            <w:r w:rsidRPr="001A16EA">
              <w:rPr>
                <w:rFonts w:ascii="Arial" w:hAnsi="Arial" w:cs="Arial"/>
                <w:sz w:val="18"/>
                <w:szCs w:val="18"/>
              </w:rPr>
              <w:t>Type d'appareil</w:t>
            </w:r>
          </w:p>
        </w:tc>
        <w:tc>
          <w:tcPr>
            <w:tcW w:w="670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6EF014D" w14:textId="77777777" w:rsidR="001A16EA" w:rsidRPr="001A16EA" w:rsidRDefault="001A16EA" w:rsidP="007B41C3">
            <w:pPr>
              <w:pStyle w:val="TableParagraph"/>
              <w:spacing w:before="16" w:line="229" w:lineRule="exact"/>
              <w:ind w:left="34"/>
              <w:rPr>
                <w:rFonts w:ascii="Arial" w:hAnsi="Arial" w:cs="Arial"/>
                <w:sz w:val="18"/>
                <w:szCs w:val="18"/>
              </w:rPr>
            </w:pPr>
            <w:r w:rsidRPr="001A16EA">
              <w:rPr>
                <w:rFonts w:ascii="Arial" w:hAnsi="Arial" w:cs="Arial"/>
                <w:sz w:val="18"/>
                <w:szCs w:val="18"/>
              </w:rPr>
              <w:t>Marque et type d'appareil</w:t>
            </w:r>
          </w:p>
        </w:tc>
      </w:tr>
      <w:tr w:rsidR="001A16EA" w14:paraId="36EF0152" w14:textId="77777777" w:rsidTr="2028636E">
        <w:trPr>
          <w:trHeight w:val="553"/>
        </w:trPr>
        <w:tc>
          <w:tcPr>
            <w:tcW w:w="2920" w:type="dxa"/>
            <w:tcBorders>
              <w:top w:val="single" w:sz="8" w:space="0" w:color="000000" w:themeColor="text1"/>
              <w:bottom w:val="single" w:sz="8" w:space="0" w:color="000000" w:themeColor="text1"/>
              <w:right w:val="single" w:sz="8" w:space="0" w:color="000000" w:themeColor="text1"/>
            </w:tcBorders>
          </w:tcPr>
          <w:p w14:paraId="36EF014F" w14:textId="77777777" w:rsidR="001A16EA" w:rsidRPr="001A16EA" w:rsidRDefault="001A16EA" w:rsidP="007B41C3">
            <w:pPr>
              <w:pStyle w:val="TableParagraph"/>
              <w:spacing w:before="16"/>
              <w:ind w:left="104" w:right="92"/>
              <w:jc w:val="center"/>
              <w:rPr>
                <w:rFonts w:ascii="Arial" w:hAnsi="Arial" w:cs="Arial"/>
                <w:sz w:val="18"/>
                <w:szCs w:val="18"/>
              </w:rPr>
            </w:pPr>
            <w:r w:rsidRPr="001A16EA">
              <w:rPr>
                <w:rFonts w:ascii="Arial" w:hAnsi="Arial" w:cs="Arial"/>
                <w:sz w:val="18"/>
                <w:szCs w:val="18"/>
              </w:rPr>
              <w:t>Description de la méthode de</w:t>
            </w:r>
          </w:p>
          <w:p w14:paraId="36EF0150" w14:textId="77777777" w:rsidR="001A16EA" w:rsidRPr="001A16EA" w:rsidRDefault="001A16EA" w:rsidP="007B41C3">
            <w:pPr>
              <w:pStyle w:val="TableParagraph"/>
              <w:spacing w:before="32" w:line="229" w:lineRule="exact"/>
              <w:ind w:left="112" w:right="77"/>
              <w:jc w:val="center"/>
              <w:rPr>
                <w:rFonts w:ascii="Arial" w:hAnsi="Arial" w:cs="Arial"/>
                <w:sz w:val="18"/>
                <w:szCs w:val="18"/>
              </w:rPr>
            </w:pPr>
            <w:proofErr w:type="gramStart"/>
            <w:r w:rsidRPr="001A16EA">
              <w:rPr>
                <w:rFonts w:ascii="Arial" w:hAnsi="Arial" w:cs="Arial"/>
                <w:sz w:val="18"/>
                <w:szCs w:val="18"/>
              </w:rPr>
              <w:t>démarrage</w:t>
            </w:r>
            <w:proofErr w:type="gramEnd"/>
            <w:r w:rsidRPr="001A16EA">
              <w:rPr>
                <w:rFonts w:ascii="Arial" w:hAnsi="Arial" w:cs="Arial"/>
                <w:sz w:val="18"/>
                <w:szCs w:val="18"/>
              </w:rPr>
              <w:t xml:space="preserve"> du préleveur</w:t>
            </w:r>
          </w:p>
        </w:tc>
        <w:tc>
          <w:tcPr>
            <w:tcW w:w="670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6EF0151" w14:textId="77777777" w:rsidR="001A16EA" w:rsidRPr="001A16EA" w:rsidRDefault="001A16EA" w:rsidP="007B41C3">
            <w:pPr>
              <w:pStyle w:val="TableParagraph"/>
              <w:rPr>
                <w:rFonts w:ascii="Arial" w:hAnsi="Arial" w:cs="Arial"/>
                <w:sz w:val="18"/>
                <w:szCs w:val="18"/>
              </w:rPr>
            </w:pPr>
          </w:p>
        </w:tc>
      </w:tr>
      <w:tr w:rsidR="001A16EA" w14:paraId="36EF0157" w14:textId="77777777" w:rsidTr="00033D8B">
        <w:trPr>
          <w:trHeight w:val="670"/>
        </w:trPr>
        <w:tc>
          <w:tcPr>
            <w:tcW w:w="2920" w:type="dxa"/>
            <w:tcBorders>
              <w:top w:val="single" w:sz="8" w:space="0" w:color="000000" w:themeColor="text1"/>
              <w:bottom w:val="single" w:sz="8" w:space="0" w:color="000000" w:themeColor="text1"/>
              <w:right w:val="single" w:sz="8" w:space="0" w:color="000000" w:themeColor="text1"/>
            </w:tcBorders>
          </w:tcPr>
          <w:p w14:paraId="36EF0153" w14:textId="77777777" w:rsidR="001A16EA" w:rsidRPr="001A16EA" w:rsidRDefault="001A16EA" w:rsidP="007B41C3">
            <w:pPr>
              <w:pStyle w:val="TableParagraph"/>
              <w:spacing w:before="160" w:line="266" w:lineRule="auto"/>
              <w:ind w:left="93" w:firstLine="271"/>
              <w:rPr>
                <w:rFonts w:ascii="Arial" w:hAnsi="Arial" w:cs="Arial"/>
                <w:sz w:val="18"/>
                <w:szCs w:val="18"/>
              </w:rPr>
            </w:pPr>
            <w:r w:rsidRPr="001A16EA">
              <w:rPr>
                <w:rFonts w:ascii="Arial" w:hAnsi="Arial" w:cs="Arial"/>
                <w:sz w:val="18"/>
                <w:szCs w:val="18"/>
              </w:rPr>
              <w:t xml:space="preserve">Description de l'élément déclencheur du </w:t>
            </w:r>
            <w:proofErr w:type="spellStart"/>
            <w:r w:rsidRPr="001A16EA">
              <w:rPr>
                <w:rFonts w:ascii="Arial" w:hAnsi="Arial" w:cs="Arial"/>
                <w:sz w:val="18"/>
                <w:szCs w:val="18"/>
              </w:rPr>
              <w:t>prélevement</w:t>
            </w:r>
            <w:proofErr w:type="spellEnd"/>
            <w:r w:rsidRPr="001A16EA">
              <w:rPr>
                <w:rFonts w:ascii="Arial" w:hAnsi="Arial" w:cs="Arial"/>
                <w:sz w:val="18"/>
                <w:szCs w:val="18"/>
              </w:rPr>
              <w:t xml:space="preserve"> ?</w:t>
            </w:r>
          </w:p>
        </w:tc>
        <w:tc>
          <w:tcPr>
            <w:tcW w:w="670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6EF0154" w14:textId="77777777" w:rsidR="001A16EA" w:rsidRPr="001A16EA" w:rsidRDefault="001A16EA" w:rsidP="007B41C3">
            <w:pPr>
              <w:pStyle w:val="TableParagraph"/>
              <w:rPr>
                <w:rFonts w:ascii="Arial" w:hAnsi="Arial" w:cs="Arial"/>
                <w:sz w:val="18"/>
                <w:szCs w:val="18"/>
              </w:rPr>
            </w:pPr>
          </w:p>
          <w:p w14:paraId="36EF0156" w14:textId="70207162" w:rsidR="001A16EA" w:rsidRPr="001A16EA" w:rsidRDefault="007B705A" w:rsidP="00033D8B">
            <w:pPr>
              <w:pStyle w:val="TableParagraph"/>
              <w:spacing w:line="229" w:lineRule="exact"/>
              <w:rPr>
                <w:rFonts w:ascii="Arial" w:hAnsi="Arial" w:cs="Arial"/>
                <w:sz w:val="18"/>
                <w:szCs w:val="18"/>
              </w:rPr>
            </w:pPr>
            <w:r>
              <w:rPr>
                <w:rFonts w:ascii="Arial" w:hAnsi="Arial" w:cs="Arial"/>
                <w:sz w:val="18"/>
                <w:szCs w:val="18"/>
              </w:rPr>
              <w:t xml:space="preserve"> </w:t>
            </w:r>
            <w:r w:rsidR="001A16EA" w:rsidRPr="001A16EA">
              <w:rPr>
                <w:rFonts w:ascii="Arial" w:hAnsi="Arial" w:cs="Arial"/>
                <w:sz w:val="18"/>
                <w:szCs w:val="18"/>
              </w:rPr>
              <w:t>Détecteur de surverse ? Débitmètre ? …</w:t>
            </w:r>
          </w:p>
        </w:tc>
      </w:tr>
      <w:tr w:rsidR="001A16EA" w14:paraId="36EF015D" w14:textId="77777777" w:rsidTr="00033D8B">
        <w:trPr>
          <w:trHeight w:val="923"/>
        </w:trPr>
        <w:tc>
          <w:tcPr>
            <w:tcW w:w="2920" w:type="dxa"/>
            <w:tcBorders>
              <w:top w:val="single" w:sz="8" w:space="0" w:color="000000" w:themeColor="text1"/>
              <w:bottom w:val="single" w:sz="8" w:space="0" w:color="000000" w:themeColor="text1"/>
              <w:right w:val="single" w:sz="8" w:space="0" w:color="000000" w:themeColor="text1"/>
            </w:tcBorders>
          </w:tcPr>
          <w:p w14:paraId="36EF0158" w14:textId="77777777" w:rsidR="001A16EA" w:rsidRPr="001A16EA" w:rsidRDefault="001A16EA" w:rsidP="007B41C3">
            <w:pPr>
              <w:pStyle w:val="TableParagraph"/>
              <w:spacing w:before="160" w:line="268" w:lineRule="auto"/>
              <w:ind w:left="36" w:right="30" w:hanging="6"/>
              <w:jc w:val="center"/>
              <w:rPr>
                <w:rFonts w:ascii="Arial" w:hAnsi="Arial" w:cs="Arial"/>
                <w:sz w:val="18"/>
                <w:szCs w:val="18"/>
              </w:rPr>
            </w:pPr>
            <w:r w:rsidRPr="2028636E">
              <w:rPr>
                <w:rFonts w:ascii="Arial" w:hAnsi="Arial" w:cs="Arial"/>
                <w:sz w:val="18"/>
                <w:szCs w:val="18"/>
              </w:rPr>
              <w:t xml:space="preserve">Le point de </w:t>
            </w:r>
            <w:proofErr w:type="spellStart"/>
            <w:r w:rsidRPr="2028636E">
              <w:rPr>
                <w:rFonts w:ascii="Arial" w:hAnsi="Arial" w:cs="Arial"/>
                <w:sz w:val="18"/>
                <w:szCs w:val="18"/>
              </w:rPr>
              <w:t>prélevement</w:t>
            </w:r>
            <w:proofErr w:type="spellEnd"/>
            <w:r w:rsidRPr="2028636E">
              <w:rPr>
                <w:rFonts w:ascii="Arial" w:hAnsi="Arial" w:cs="Arial"/>
                <w:sz w:val="18"/>
                <w:szCs w:val="18"/>
              </w:rPr>
              <w:t xml:space="preserve"> est-il correctement implanté, dans un milieu homogène et brassé ?</w:t>
            </w:r>
          </w:p>
        </w:tc>
        <w:tc>
          <w:tcPr>
            <w:tcW w:w="670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6EF015B" w14:textId="77777777" w:rsidR="001A16EA" w:rsidRPr="001A16EA" w:rsidRDefault="001A16EA" w:rsidP="007B41C3">
            <w:pPr>
              <w:pStyle w:val="TableParagraph"/>
              <w:rPr>
                <w:rFonts w:ascii="Arial" w:hAnsi="Arial" w:cs="Arial"/>
                <w:sz w:val="18"/>
                <w:szCs w:val="18"/>
              </w:rPr>
            </w:pPr>
          </w:p>
          <w:p w14:paraId="36EF015C" w14:textId="77777777" w:rsidR="001A16EA" w:rsidRPr="001A16EA" w:rsidRDefault="001A16EA" w:rsidP="007B41C3">
            <w:pPr>
              <w:pStyle w:val="TableParagraph"/>
              <w:spacing w:before="140" w:line="231" w:lineRule="exact"/>
              <w:ind w:left="34"/>
              <w:rPr>
                <w:rFonts w:ascii="Arial" w:hAnsi="Arial" w:cs="Arial"/>
                <w:sz w:val="18"/>
                <w:szCs w:val="18"/>
              </w:rPr>
            </w:pPr>
            <w:r w:rsidRPr="001A16EA">
              <w:rPr>
                <w:rFonts w:ascii="Arial" w:hAnsi="Arial" w:cs="Arial"/>
                <w:sz w:val="18"/>
                <w:szCs w:val="18"/>
              </w:rPr>
              <w:t>Oui / Non + Commentaire</w:t>
            </w:r>
          </w:p>
        </w:tc>
      </w:tr>
      <w:tr w:rsidR="001A16EA" w14:paraId="36EF0162" w14:textId="77777777" w:rsidTr="2028636E">
        <w:trPr>
          <w:trHeight w:val="552"/>
        </w:trPr>
        <w:tc>
          <w:tcPr>
            <w:tcW w:w="2920" w:type="dxa"/>
            <w:tcBorders>
              <w:top w:val="single" w:sz="8" w:space="0" w:color="000000" w:themeColor="text1"/>
              <w:bottom w:val="single" w:sz="8" w:space="0" w:color="000000" w:themeColor="text1"/>
              <w:right w:val="single" w:sz="8" w:space="0" w:color="000000" w:themeColor="text1"/>
            </w:tcBorders>
          </w:tcPr>
          <w:p w14:paraId="36EF015E" w14:textId="77777777" w:rsidR="001A16EA" w:rsidRPr="001A16EA" w:rsidRDefault="001A16EA" w:rsidP="007B41C3">
            <w:pPr>
              <w:pStyle w:val="TableParagraph"/>
              <w:spacing w:before="17"/>
              <w:ind w:left="110" w:right="92"/>
              <w:jc w:val="center"/>
              <w:rPr>
                <w:rFonts w:ascii="Arial" w:hAnsi="Arial" w:cs="Arial"/>
                <w:sz w:val="18"/>
                <w:szCs w:val="18"/>
              </w:rPr>
            </w:pPr>
            <w:r w:rsidRPr="001A16EA">
              <w:rPr>
                <w:rFonts w:ascii="Arial" w:hAnsi="Arial" w:cs="Arial"/>
                <w:sz w:val="18"/>
                <w:szCs w:val="18"/>
              </w:rPr>
              <w:t>Le diamètre intérieur du tuyau</w:t>
            </w:r>
          </w:p>
          <w:p w14:paraId="36EF015F" w14:textId="27779E03" w:rsidR="001A16EA" w:rsidRPr="001A16EA" w:rsidRDefault="001A16EA" w:rsidP="007B41C3">
            <w:pPr>
              <w:pStyle w:val="TableParagraph"/>
              <w:spacing w:before="29" w:line="229" w:lineRule="exact"/>
              <w:ind w:left="112" w:right="81"/>
              <w:jc w:val="center"/>
              <w:rPr>
                <w:rFonts w:ascii="Arial" w:hAnsi="Arial" w:cs="Arial"/>
                <w:sz w:val="18"/>
                <w:szCs w:val="18"/>
              </w:rPr>
            </w:pPr>
            <w:proofErr w:type="gramStart"/>
            <w:r w:rsidRPr="2028636E">
              <w:rPr>
                <w:rFonts w:ascii="Arial" w:hAnsi="Arial" w:cs="Arial"/>
                <w:sz w:val="18"/>
                <w:szCs w:val="18"/>
              </w:rPr>
              <w:t>est</w:t>
            </w:r>
            <w:proofErr w:type="gramEnd"/>
            <w:r w:rsidRPr="2028636E">
              <w:rPr>
                <w:rFonts w:ascii="Arial" w:hAnsi="Arial" w:cs="Arial"/>
                <w:sz w:val="18"/>
                <w:szCs w:val="18"/>
              </w:rPr>
              <w:t>-il ≥ 9 mm</w:t>
            </w:r>
            <w:r w:rsidR="00CF05CE">
              <w:rPr>
                <w:rFonts w:ascii="Arial" w:hAnsi="Arial" w:cs="Arial"/>
                <w:sz w:val="18"/>
                <w:szCs w:val="18"/>
              </w:rPr>
              <w:t xml:space="preserve"> et </w:t>
            </w:r>
            <w:r w:rsidR="00CF05CE" w:rsidRPr="00CF05CE">
              <w:rPr>
                <w:rFonts w:ascii="Arial" w:hAnsi="Arial" w:cs="Arial"/>
                <w:sz w:val="18"/>
                <w:szCs w:val="18"/>
              </w:rPr>
              <w:t>&lt;15 mm</w:t>
            </w:r>
            <w:r w:rsidR="00CF05CE">
              <w:rPr>
                <w:rFonts w:ascii="Arial" w:hAnsi="Arial" w:cs="Arial"/>
                <w:sz w:val="18"/>
                <w:szCs w:val="18"/>
              </w:rPr>
              <w:t xml:space="preserve"> </w:t>
            </w:r>
            <w:r w:rsidRPr="2028636E">
              <w:rPr>
                <w:rFonts w:ascii="Arial" w:hAnsi="Arial" w:cs="Arial"/>
                <w:sz w:val="18"/>
                <w:szCs w:val="18"/>
              </w:rPr>
              <w:t xml:space="preserve"> ?</w:t>
            </w:r>
          </w:p>
        </w:tc>
        <w:tc>
          <w:tcPr>
            <w:tcW w:w="670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6EF0160" w14:textId="77777777" w:rsidR="001A16EA" w:rsidRPr="001A16EA" w:rsidRDefault="001A16EA" w:rsidP="007B41C3">
            <w:pPr>
              <w:pStyle w:val="TableParagraph"/>
              <w:spacing w:before="8"/>
              <w:rPr>
                <w:rFonts w:ascii="Arial" w:hAnsi="Arial" w:cs="Arial"/>
                <w:sz w:val="18"/>
                <w:szCs w:val="18"/>
              </w:rPr>
            </w:pPr>
          </w:p>
          <w:p w14:paraId="36EF0161" w14:textId="77777777" w:rsidR="001A16EA" w:rsidRPr="001A16EA" w:rsidRDefault="001A16EA" w:rsidP="007B41C3">
            <w:pPr>
              <w:pStyle w:val="TableParagraph"/>
              <w:spacing w:before="1" w:line="229" w:lineRule="exact"/>
              <w:ind w:left="34"/>
              <w:rPr>
                <w:rFonts w:ascii="Arial" w:hAnsi="Arial" w:cs="Arial"/>
                <w:sz w:val="18"/>
                <w:szCs w:val="18"/>
              </w:rPr>
            </w:pPr>
            <w:r w:rsidRPr="001A16EA">
              <w:rPr>
                <w:rFonts w:ascii="Arial" w:hAnsi="Arial" w:cs="Arial"/>
                <w:sz w:val="18"/>
                <w:szCs w:val="18"/>
              </w:rPr>
              <w:t>Oui / Non + Commentaire</w:t>
            </w:r>
          </w:p>
        </w:tc>
      </w:tr>
      <w:tr w:rsidR="001A16EA" w14:paraId="36EF0167" w14:textId="77777777" w:rsidTr="2028636E">
        <w:trPr>
          <w:trHeight w:val="553"/>
        </w:trPr>
        <w:tc>
          <w:tcPr>
            <w:tcW w:w="2920" w:type="dxa"/>
            <w:tcBorders>
              <w:top w:val="single" w:sz="8" w:space="0" w:color="000000" w:themeColor="text1"/>
              <w:bottom w:val="single" w:sz="8" w:space="0" w:color="000000" w:themeColor="text1"/>
              <w:right w:val="single" w:sz="8" w:space="0" w:color="000000" w:themeColor="text1"/>
            </w:tcBorders>
          </w:tcPr>
          <w:p w14:paraId="36EF0163" w14:textId="77777777" w:rsidR="001A16EA" w:rsidRPr="001A16EA" w:rsidRDefault="001A16EA" w:rsidP="007B41C3">
            <w:pPr>
              <w:pStyle w:val="TableParagraph"/>
              <w:spacing w:before="16"/>
              <w:ind w:left="104" w:right="92"/>
              <w:jc w:val="center"/>
              <w:rPr>
                <w:rFonts w:ascii="Arial" w:hAnsi="Arial" w:cs="Arial"/>
                <w:sz w:val="18"/>
                <w:szCs w:val="18"/>
              </w:rPr>
            </w:pPr>
            <w:r w:rsidRPr="001A16EA">
              <w:rPr>
                <w:rFonts w:ascii="Arial" w:hAnsi="Arial" w:cs="Arial"/>
                <w:sz w:val="18"/>
                <w:szCs w:val="18"/>
              </w:rPr>
              <w:t>Le volume unitaire de</w:t>
            </w:r>
          </w:p>
          <w:p w14:paraId="36EF0164" w14:textId="77777777" w:rsidR="001A16EA" w:rsidRPr="001A16EA" w:rsidRDefault="001A16EA" w:rsidP="007B41C3">
            <w:pPr>
              <w:pStyle w:val="TableParagraph"/>
              <w:spacing w:before="32" w:line="229" w:lineRule="exact"/>
              <w:ind w:left="111" w:right="92"/>
              <w:jc w:val="center"/>
              <w:rPr>
                <w:rFonts w:ascii="Arial" w:hAnsi="Arial" w:cs="Arial"/>
                <w:sz w:val="18"/>
                <w:szCs w:val="18"/>
              </w:rPr>
            </w:pPr>
            <w:proofErr w:type="spellStart"/>
            <w:proofErr w:type="gramStart"/>
            <w:r w:rsidRPr="001A16EA">
              <w:rPr>
                <w:rFonts w:ascii="Arial" w:hAnsi="Arial" w:cs="Arial"/>
                <w:sz w:val="18"/>
                <w:szCs w:val="18"/>
              </w:rPr>
              <w:t>prélevement</w:t>
            </w:r>
            <w:proofErr w:type="spellEnd"/>
            <w:proofErr w:type="gramEnd"/>
            <w:r w:rsidRPr="001A16EA">
              <w:rPr>
                <w:rFonts w:ascii="Arial" w:hAnsi="Arial" w:cs="Arial"/>
                <w:sz w:val="18"/>
                <w:szCs w:val="18"/>
              </w:rPr>
              <w:t xml:space="preserve"> est-il ≥ 50 ml ?</w:t>
            </w:r>
          </w:p>
        </w:tc>
        <w:tc>
          <w:tcPr>
            <w:tcW w:w="670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6EF0165" w14:textId="77777777" w:rsidR="001A16EA" w:rsidRPr="001A16EA" w:rsidRDefault="001A16EA" w:rsidP="007B41C3">
            <w:pPr>
              <w:pStyle w:val="TableParagraph"/>
              <w:spacing w:before="10"/>
              <w:rPr>
                <w:rFonts w:ascii="Arial" w:hAnsi="Arial" w:cs="Arial"/>
                <w:sz w:val="18"/>
                <w:szCs w:val="18"/>
              </w:rPr>
            </w:pPr>
          </w:p>
          <w:p w14:paraId="36EF0166" w14:textId="77777777" w:rsidR="001A16EA" w:rsidRPr="001A16EA" w:rsidRDefault="001A16EA" w:rsidP="007B41C3">
            <w:pPr>
              <w:pStyle w:val="TableParagraph"/>
              <w:spacing w:line="229" w:lineRule="exact"/>
              <w:ind w:left="34"/>
              <w:rPr>
                <w:rFonts w:ascii="Arial" w:hAnsi="Arial" w:cs="Arial"/>
                <w:sz w:val="18"/>
                <w:szCs w:val="18"/>
              </w:rPr>
            </w:pPr>
            <w:r w:rsidRPr="001A16EA">
              <w:rPr>
                <w:rFonts w:ascii="Arial" w:hAnsi="Arial" w:cs="Arial"/>
                <w:sz w:val="18"/>
                <w:szCs w:val="18"/>
              </w:rPr>
              <w:t>Oui / Non + Commentaire</w:t>
            </w:r>
          </w:p>
        </w:tc>
      </w:tr>
      <w:tr w:rsidR="001A16EA" w14:paraId="36EF016C" w14:textId="77777777" w:rsidTr="2028636E">
        <w:trPr>
          <w:trHeight w:val="552"/>
        </w:trPr>
        <w:tc>
          <w:tcPr>
            <w:tcW w:w="2920" w:type="dxa"/>
            <w:tcBorders>
              <w:top w:val="single" w:sz="8" w:space="0" w:color="000000" w:themeColor="text1"/>
              <w:bottom w:val="single" w:sz="8" w:space="0" w:color="000000" w:themeColor="text1"/>
              <w:right w:val="single" w:sz="8" w:space="0" w:color="000000" w:themeColor="text1"/>
            </w:tcBorders>
          </w:tcPr>
          <w:p w14:paraId="36EF0168" w14:textId="77777777" w:rsidR="001A16EA" w:rsidRPr="001A16EA" w:rsidRDefault="001A16EA" w:rsidP="007B41C3">
            <w:pPr>
              <w:pStyle w:val="TableParagraph"/>
              <w:spacing w:before="16"/>
              <w:ind w:left="101" w:right="92"/>
              <w:jc w:val="center"/>
              <w:rPr>
                <w:rFonts w:ascii="Arial" w:hAnsi="Arial" w:cs="Arial"/>
                <w:sz w:val="18"/>
                <w:szCs w:val="18"/>
              </w:rPr>
            </w:pPr>
            <w:r w:rsidRPr="001A16EA">
              <w:rPr>
                <w:rFonts w:ascii="Arial" w:hAnsi="Arial" w:cs="Arial"/>
                <w:sz w:val="18"/>
                <w:szCs w:val="18"/>
              </w:rPr>
              <w:t>Ce volume est-il répétable</w:t>
            </w:r>
          </w:p>
          <w:p w14:paraId="36EF0169" w14:textId="77777777" w:rsidR="001A16EA" w:rsidRPr="001A16EA" w:rsidRDefault="001A16EA" w:rsidP="0065714E">
            <w:pPr>
              <w:pStyle w:val="TableParagraph"/>
              <w:spacing w:before="29" w:line="231" w:lineRule="exact"/>
              <w:ind w:left="112" w:right="79"/>
              <w:jc w:val="center"/>
              <w:rPr>
                <w:rFonts w:ascii="Arial" w:hAnsi="Arial" w:cs="Arial"/>
                <w:sz w:val="18"/>
                <w:szCs w:val="18"/>
              </w:rPr>
            </w:pPr>
            <w:proofErr w:type="gramStart"/>
            <w:r w:rsidRPr="001A16EA">
              <w:rPr>
                <w:rFonts w:ascii="Arial" w:hAnsi="Arial" w:cs="Arial"/>
                <w:sz w:val="18"/>
                <w:szCs w:val="18"/>
              </w:rPr>
              <w:t>( à</w:t>
            </w:r>
            <w:proofErr w:type="gramEnd"/>
            <w:r w:rsidRPr="001A16EA">
              <w:rPr>
                <w:rFonts w:ascii="Arial" w:hAnsi="Arial" w:cs="Arial"/>
                <w:sz w:val="18"/>
                <w:szCs w:val="18"/>
              </w:rPr>
              <w:t xml:space="preserve"> ± 5 %</w:t>
            </w:r>
            <w:r w:rsidR="0065714E">
              <w:rPr>
                <w:rFonts w:ascii="Arial" w:hAnsi="Arial" w:cs="Arial"/>
                <w:sz w:val="18"/>
                <w:szCs w:val="18"/>
              </w:rPr>
              <w:t xml:space="preserve"> pour la fidélité et à </w:t>
            </w:r>
            <w:r w:rsidR="0065714E" w:rsidRPr="001A16EA">
              <w:rPr>
                <w:rFonts w:ascii="Arial" w:hAnsi="Arial" w:cs="Arial"/>
                <w:sz w:val="18"/>
                <w:szCs w:val="18"/>
              </w:rPr>
              <w:t xml:space="preserve">± </w:t>
            </w:r>
            <w:r w:rsidR="0065714E">
              <w:rPr>
                <w:rFonts w:ascii="Arial" w:hAnsi="Arial" w:cs="Arial"/>
                <w:sz w:val="18"/>
                <w:szCs w:val="18"/>
              </w:rPr>
              <w:t>10</w:t>
            </w:r>
            <w:r w:rsidR="0065714E" w:rsidRPr="001A16EA">
              <w:rPr>
                <w:rFonts w:ascii="Arial" w:hAnsi="Arial" w:cs="Arial"/>
                <w:sz w:val="18"/>
                <w:szCs w:val="18"/>
              </w:rPr>
              <w:t xml:space="preserve"> %</w:t>
            </w:r>
            <w:r w:rsidR="0065714E">
              <w:rPr>
                <w:rFonts w:ascii="Arial" w:hAnsi="Arial" w:cs="Arial"/>
                <w:sz w:val="18"/>
                <w:szCs w:val="18"/>
              </w:rPr>
              <w:t xml:space="preserve"> pour l’exactitude</w:t>
            </w:r>
            <w:r w:rsidRPr="001A16EA">
              <w:rPr>
                <w:rFonts w:ascii="Arial" w:hAnsi="Arial" w:cs="Arial"/>
                <w:sz w:val="18"/>
                <w:szCs w:val="18"/>
              </w:rPr>
              <w:t>) ?</w:t>
            </w:r>
          </w:p>
        </w:tc>
        <w:tc>
          <w:tcPr>
            <w:tcW w:w="670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6EF016A" w14:textId="77777777" w:rsidR="001A16EA" w:rsidRPr="001A16EA" w:rsidRDefault="001A16EA" w:rsidP="007B41C3">
            <w:pPr>
              <w:pStyle w:val="TableParagraph"/>
              <w:spacing w:before="7"/>
              <w:rPr>
                <w:rFonts w:ascii="Arial" w:hAnsi="Arial" w:cs="Arial"/>
                <w:sz w:val="18"/>
                <w:szCs w:val="18"/>
              </w:rPr>
            </w:pPr>
          </w:p>
          <w:p w14:paraId="36EF016B" w14:textId="77777777" w:rsidR="001A16EA" w:rsidRPr="001A16EA" w:rsidRDefault="001A16EA" w:rsidP="007B41C3">
            <w:pPr>
              <w:pStyle w:val="TableParagraph"/>
              <w:spacing w:line="231" w:lineRule="exact"/>
              <w:ind w:left="34"/>
              <w:rPr>
                <w:rFonts w:ascii="Arial" w:hAnsi="Arial" w:cs="Arial"/>
                <w:sz w:val="18"/>
                <w:szCs w:val="18"/>
              </w:rPr>
            </w:pPr>
            <w:r w:rsidRPr="001A16EA">
              <w:rPr>
                <w:rFonts w:ascii="Arial" w:hAnsi="Arial" w:cs="Arial"/>
                <w:sz w:val="18"/>
                <w:szCs w:val="18"/>
              </w:rPr>
              <w:t>Oui / Non + Commentaire</w:t>
            </w:r>
          </w:p>
        </w:tc>
      </w:tr>
      <w:tr w:rsidR="001A16EA" w14:paraId="36EF0171" w14:textId="77777777" w:rsidTr="2028636E">
        <w:trPr>
          <w:trHeight w:val="552"/>
        </w:trPr>
        <w:tc>
          <w:tcPr>
            <w:tcW w:w="2920" w:type="dxa"/>
            <w:tcBorders>
              <w:top w:val="single" w:sz="8" w:space="0" w:color="000000" w:themeColor="text1"/>
              <w:bottom w:val="single" w:sz="8" w:space="0" w:color="000000" w:themeColor="text1"/>
              <w:right w:val="single" w:sz="8" w:space="0" w:color="000000" w:themeColor="text1"/>
            </w:tcBorders>
          </w:tcPr>
          <w:p w14:paraId="36EF016D" w14:textId="77777777" w:rsidR="001A16EA" w:rsidRPr="001A16EA" w:rsidRDefault="001A16EA" w:rsidP="007B41C3">
            <w:pPr>
              <w:pStyle w:val="TableParagraph"/>
              <w:spacing w:before="17"/>
              <w:ind w:left="104" w:right="92"/>
              <w:jc w:val="center"/>
              <w:rPr>
                <w:rFonts w:ascii="Arial" w:hAnsi="Arial" w:cs="Arial"/>
                <w:sz w:val="18"/>
                <w:szCs w:val="18"/>
              </w:rPr>
            </w:pPr>
            <w:r w:rsidRPr="001A16EA">
              <w:rPr>
                <w:rFonts w:ascii="Arial" w:hAnsi="Arial" w:cs="Arial"/>
                <w:sz w:val="18"/>
                <w:szCs w:val="18"/>
              </w:rPr>
              <w:t>La vitesse d'aspiration est-elle</w:t>
            </w:r>
          </w:p>
          <w:p w14:paraId="36EF016E" w14:textId="77777777" w:rsidR="001A16EA" w:rsidRPr="001A16EA" w:rsidRDefault="001A16EA" w:rsidP="007B41C3">
            <w:pPr>
              <w:pStyle w:val="TableParagraph"/>
              <w:spacing w:before="29" w:line="229" w:lineRule="exact"/>
              <w:ind w:left="112" w:right="79"/>
              <w:jc w:val="center"/>
              <w:rPr>
                <w:rFonts w:ascii="Arial" w:hAnsi="Arial" w:cs="Arial"/>
                <w:sz w:val="18"/>
                <w:szCs w:val="18"/>
              </w:rPr>
            </w:pPr>
            <w:proofErr w:type="gramStart"/>
            <w:r w:rsidRPr="001A16EA">
              <w:rPr>
                <w:rFonts w:ascii="Arial" w:hAnsi="Arial" w:cs="Arial"/>
                <w:sz w:val="18"/>
                <w:szCs w:val="18"/>
              </w:rPr>
              <w:t>≥  0</w:t>
            </w:r>
            <w:proofErr w:type="gramEnd"/>
            <w:r w:rsidRPr="001A16EA">
              <w:rPr>
                <w:rFonts w:ascii="Arial" w:hAnsi="Arial" w:cs="Arial"/>
                <w:sz w:val="18"/>
                <w:szCs w:val="18"/>
              </w:rPr>
              <w:t>,5 m/s ?</w:t>
            </w:r>
          </w:p>
        </w:tc>
        <w:tc>
          <w:tcPr>
            <w:tcW w:w="670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6EF016F" w14:textId="77777777" w:rsidR="001A16EA" w:rsidRPr="001A16EA" w:rsidRDefault="001A16EA" w:rsidP="007B41C3">
            <w:pPr>
              <w:pStyle w:val="TableParagraph"/>
              <w:spacing w:before="8"/>
              <w:rPr>
                <w:rFonts w:ascii="Arial" w:hAnsi="Arial" w:cs="Arial"/>
                <w:sz w:val="18"/>
                <w:szCs w:val="18"/>
              </w:rPr>
            </w:pPr>
          </w:p>
          <w:p w14:paraId="36EF0170" w14:textId="77777777" w:rsidR="001A16EA" w:rsidRPr="001A16EA" w:rsidRDefault="001A16EA" w:rsidP="007B41C3">
            <w:pPr>
              <w:pStyle w:val="TableParagraph"/>
              <w:spacing w:before="1" w:line="229" w:lineRule="exact"/>
              <w:ind w:left="34"/>
              <w:rPr>
                <w:rFonts w:ascii="Arial" w:hAnsi="Arial" w:cs="Arial"/>
                <w:sz w:val="18"/>
                <w:szCs w:val="18"/>
              </w:rPr>
            </w:pPr>
            <w:r w:rsidRPr="001A16EA">
              <w:rPr>
                <w:rFonts w:ascii="Arial" w:hAnsi="Arial" w:cs="Arial"/>
                <w:sz w:val="18"/>
                <w:szCs w:val="18"/>
              </w:rPr>
              <w:t>Oui / Non + Commentaire</w:t>
            </w:r>
          </w:p>
        </w:tc>
      </w:tr>
      <w:tr w:rsidR="001A16EA" w14:paraId="36EF0176" w14:textId="77777777" w:rsidTr="2028636E">
        <w:trPr>
          <w:trHeight w:val="553"/>
        </w:trPr>
        <w:tc>
          <w:tcPr>
            <w:tcW w:w="2920" w:type="dxa"/>
            <w:tcBorders>
              <w:top w:val="single" w:sz="8" w:space="0" w:color="000000" w:themeColor="text1"/>
              <w:bottom w:val="single" w:sz="8" w:space="0" w:color="000000" w:themeColor="text1"/>
              <w:right w:val="single" w:sz="8" w:space="0" w:color="000000" w:themeColor="text1"/>
            </w:tcBorders>
          </w:tcPr>
          <w:p w14:paraId="36EF0172" w14:textId="77777777" w:rsidR="001A16EA" w:rsidRPr="001A16EA" w:rsidRDefault="001A16EA" w:rsidP="007B41C3">
            <w:pPr>
              <w:pStyle w:val="TableParagraph"/>
              <w:spacing w:before="16"/>
              <w:ind w:left="110" w:right="92"/>
              <w:jc w:val="center"/>
              <w:rPr>
                <w:rFonts w:ascii="Arial" w:hAnsi="Arial" w:cs="Arial"/>
                <w:sz w:val="18"/>
                <w:szCs w:val="18"/>
              </w:rPr>
            </w:pPr>
            <w:r w:rsidRPr="001A16EA">
              <w:rPr>
                <w:rFonts w:ascii="Arial" w:hAnsi="Arial" w:cs="Arial"/>
                <w:sz w:val="18"/>
                <w:szCs w:val="18"/>
              </w:rPr>
              <w:t>Le préleveur est-il asservi au</w:t>
            </w:r>
          </w:p>
          <w:p w14:paraId="36EF0173" w14:textId="77777777" w:rsidR="001A16EA" w:rsidRPr="001A16EA" w:rsidRDefault="001A16EA" w:rsidP="007B41C3">
            <w:pPr>
              <w:pStyle w:val="TableParagraph"/>
              <w:spacing w:before="32" w:line="229" w:lineRule="exact"/>
              <w:ind w:left="112" w:right="81"/>
              <w:jc w:val="center"/>
              <w:rPr>
                <w:rFonts w:ascii="Arial" w:hAnsi="Arial" w:cs="Arial"/>
                <w:sz w:val="18"/>
                <w:szCs w:val="18"/>
              </w:rPr>
            </w:pPr>
            <w:proofErr w:type="gramStart"/>
            <w:r w:rsidRPr="2028636E">
              <w:rPr>
                <w:rFonts w:ascii="Arial" w:hAnsi="Arial" w:cs="Arial"/>
                <w:sz w:val="18"/>
                <w:szCs w:val="18"/>
              </w:rPr>
              <w:t>débit</w:t>
            </w:r>
            <w:proofErr w:type="gramEnd"/>
            <w:r w:rsidRPr="2028636E">
              <w:rPr>
                <w:rFonts w:ascii="Arial" w:hAnsi="Arial" w:cs="Arial"/>
                <w:sz w:val="18"/>
                <w:szCs w:val="18"/>
              </w:rPr>
              <w:t xml:space="preserve"> déversé ?</w:t>
            </w:r>
          </w:p>
        </w:tc>
        <w:tc>
          <w:tcPr>
            <w:tcW w:w="670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6EF0174" w14:textId="77777777" w:rsidR="001A16EA" w:rsidRPr="001A16EA" w:rsidRDefault="001A16EA" w:rsidP="007B41C3">
            <w:pPr>
              <w:pStyle w:val="TableParagraph"/>
              <w:spacing w:before="10"/>
              <w:rPr>
                <w:rFonts w:ascii="Arial" w:hAnsi="Arial" w:cs="Arial"/>
                <w:sz w:val="18"/>
                <w:szCs w:val="18"/>
              </w:rPr>
            </w:pPr>
          </w:p>
          <w:p w14:paraId="36EF0175" w14:textId="77777777" w:rsidR="001A16EA" w:rsidRPr="001A16EA" w:rsidRDefault="001A16EA" w:rsidP="007B41C3">
            <w:pPr>
              <w:pStyle w:val="TableParagraph"/>
              <w:spacing w:line="229" w:lineRule="exact"/>
              <w:ind w:left="34"/>
              <w:rPr>
                <w:rFonts w:ascii="Arial" w:hAnsi="Arial" w:cs="Arial"/>
                <w:sz w:val="18"/>
                <w:szCs w:val="18"/>
              </w:rPr>
            </w:pPr>
            <w:r w:rsidRPr="001A16EA">
              <w:rPr>
                <w:rFonts w:ascii="Arial" w:hAnsi="Arial" w:cs="Arial"/>
                <w:sz w:val="18"/>
                <w:szCs w:val="18"/>
              </w:rPr>
              <w:t>Oui / Non, si non, quel asservissement ? + commentaire</w:t>
            </w:r>
          </w:p>
        </w:tc>
      </w:tr>
      <w:tr w:rsidR="00D73D25" w14:paraId="7042FD59" w14:textId="77777777" w:rsidTr="00033D8B">
        <w:trPr>
          <w:trHeight w:val="512"/>
        </w:trPr>
        <w:tc>
          <w:tcPr>
            <w:tcW w:w="2920" w:type="dxa"/>
            <w:tcBorders>
              <w:top w:val="single" w:sz="8" w:space="0" w:color="000000" w:themeColor="text1"/>
              <w:bottom w:val="single" w:sz="8" w:space="0" w:color="000000" w:themeColor="text1"/>
              <w:right w:val="single" w:sz="8" w:space="0" w:color="000000" w:themeColor="text1"/>
            </w:tcBorders>
          </w:tcPr>
          <w:p w14:paraId="45485396" w14:textId="09343D7A" w:rsidR="00D73D25" w:rsidRPr="001A16EA" w:rsidRDefault="00D73D25" w:rsidP="007B41C3">
            <w:pPr>
              <w:pStyle w:val="TableParagraph"/>
              <w:spacing w:before="16"/>
              <w:ind w:left="110" w:right="92"/>
              <w:jc w:val="center"/>
              <w:rPr>
                <w:rFonts w:ascii="Arial" w:hAnsi="Arial" w:cs="Arial"/>
                <w:sz w:val="18"/>
                <w:szCs w:val="18"/>
              </w:rPr>
            </w:pPr>
            <w:r>
              <w:rPr>
                <w:rFonts w:ascii="Arial" w:hAnsi="Arial" w:cs="Arial"/>
                <w:sz w:val="18"/>
                <w:szCs w:val="18"/>
              </w:rPr>
              <w:t xml:space="preserve">Si oui : </w:t>
            </w:r>
            <w:r w:rsidRPr="00D73D25">
              <w:rPr>
                <w:rFonts w:ascii="Arial" w:hAnsi="Arial" w:cs="Arial"/>
                <w:sz w:val="18"/>
                <w:szCs w:val="18"/>
              </w:rPr>
              <w:t>représentativité des prélèvements = 6/heures</w:t>
            </w:r>
          </w:p>
        </w:tc>
        <w:tc>
          <w:tcPr>
            <w:tcW w:w="670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2BB8DFE" w14:textId="3DD9CDC2" w:rsidR="00D73D25" w:rsidRPr="001A16EA" w:rsidRDefault="00D73D25" w:rsidP="007B41C3">
            <w:pPr>
              <w:pStyle w:val="TableParagraph"/>
              <w:spacing w:before="10"/>
              <w:rPr>
                <w:rFonts w:ascii="Arial" w:hAnsi="Arial" w:cs="Arial"/>
                <w:sz w:val="18"/>
                <w:szCs w:val="18"/>
              </w:rPr>
            </w:pPr>
          </w:p>
        </w:tc>
      </w:tr>
      <w:tr w:rsidR="003913F5" w14:paraId="6FE16CF3" w14:textId="77777777" w:rsidTr="2028636E">
        <w:trPr>
          <w:trHeight w:val="553"/>
        </w:trPr>
        <w:tc>
          <w:tcPr>
            <w:tcW w:w="2920" w:type="dxa"/>
            <w:tcBorders>
              <w:top w:val="single" w:sz="8" w:space="0" w:color="000000" w:themeColor="text1"/>
              <w:bottom w:val="single" w:sz="8" w:space="0" w:color="000000" w:themeColor="text1"/>
              <w:right w:val="single" w:sz="8" w:space="0" w:color="000000" w:themeColor="text1"/>
            </w:tcBorders>
          </w:tcPr>
          <w:p w14:paraId="0922083C" w14:textId="261C84EB" w:rsidR="003913F5" w:rsidRDefault="003913F5" w:rsidP="007B41C3">
            <w:pPr>
              <w:pStyle w:val="TableParagraph"/>
              <w:spacing w:before="16"/>
              <w:ind w:left="110" w:right="92"/>
              <w:jc w:val="center"/>
              <w:rPr>
                <w:rFonts w:ascii="Arial" w:hAnsi="Arial" w:cs="Arial"/>
                <w:sz w:val="18"/>
                <w:szCs w:val="18"/>
              </w:rPr>
            </w:pPr>
            <w:r>
              <w:rPr>
                <w:rFonts w:ascii="Arial" w:hAnsi="Arial" w:cs="Arial"/>
                <w:sz w:val="18"/>
                <w:szCs w:val="18"/>
              </w:rPr>
              <w:t xml:space="preserve">Si non : </w:t>
            </w:r>
            <w:r w:rsidRPr="003913F5">
              <w:rPr>
                <w:rFonts w:ascii="Arial" w:hAnsi="Arial" w:cs="Arial"/>
                <w:sz w:val="18"/>
                <w:szCs w:val="18"/>
              </w:rPr>
              <w:t>Si pas assez de volume pour envoi au laboratoire : quelle marche à suivre ou quelle donnée de substitution</w:t>
            </w:r>
          </w:p>
        </w:tc>
        <w:tc>
          <w:tcPr>
            <w:tcW w:w="670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9A2A6AE" w14:textId="77777777" w:rsidR="003913F5" w:rsidRDefault="003913F5" w:rsidP="007B41C3">
            <w:pPr>
              <w:pStyle w:val="TableParagraph"/>
              <w:spacing w:before="10"/>
              <w:rPr>
                <w:rFonts w:ascii="Arial" w:hAnsi="Arial" w:cs="Arial"/>
                <w:sz w:val="18"/>
                <w:szCs w:val="18"/>
              </w:rPr>
            </w:pPr>
          </w:p>
        </w:tc>
      </w:tr>
      <w:tr w:rsidR="001A16EA" w14:paraId="36EF017D" w14:textId="77777777" w:rsidTr="00033D8B">
        <w:trPr>
          <w:trHeight w:val="916"/>
        </w:trPr>
        <w:tc>
          <w:tcPr>
            <w:tcW w:w="2920" w:type="dxa"/>
            <w:tcBorders>
              <w:top w:val="single" w:sz="8" w:space="0" w:color="000000" w:themeColor="text1"/>
              <w:bottom w:val="single" w:sz="8" w:space="0" w:color="000000" w:themeColor="text1"/>
              <w:right w:val="single" w:sz="8" w:space="0" w:color="000000" w:themeColor="text1"/>
            </w:tcBorders>
          </w:tcPr>
          <w:p w14:paraId="36EF0177" w14:textId="77777777" w:rsidR="001A16EA" w:rsidRPr="001A16EA" w:rsidRDefault="001A16EA" w:rsidP="007B41C3">
            <w:pPr>
              <w:pStyle w:val="TableParagraph"/>
              <w:spacing w:before="16" w:line="268" w:lineRule="auto"/>
              <w:ind w:left="79" w:right="54" w:firstLine="43"/>
              <w:jc w:val="both"/>
              <w:rPr>
                <w:rFonts w:ascii="Arial" w:hAnsi="Arial" w:cs="Arial"/>
                <w:sz w:val="18"/>
                <w:szCs w:val="18"/>
              </w:rPr>
            </w:pPr>
            <w:r w:rsidRPr="001A16EA">
              <w:rPr>
                <w:rFonts w:ascii="Arial" w:hAnsi="Arial" w:cs="Arial"/>
                <w:sz w:val="18"/>
                <w:szCs w:val="18"/>
              </w:rPr>
              <w:t>Le préleveur est-il réfrigéré et isotherme ? S'il est réfrigéré, la température de l'enceinte est-</w:t>
            </w:r>
          </w:p>
          <w:p w14:paraId="36EF0178" w14:textId="77777777" w:rsidR="001A16EA" w:rsidRPr="001A16EA" w:rsidRDefault="001A16EA" w:rsidP="007B41C3">
            <w:pPr>
              <w:pStyle w:val="TableParagraph"/>
              <w:spacing w:line="227" w:lineRule="exact"/>
              <w:ind w:left="321"/>
              <w:jc w:val="both"/>
              <w:rPr>
                <w:rFonts w:ascii="Arial" w:hAnsi="Arial" w:cs="Arial"/>
                <w:sz w:val="18"/>
                <w:szCs w:val="18"/>
              </w:rPr>
            </w:pPr>
            <w:proofErr w:type="gramStart"/>
            <w:r w:rsidRPr="001A16EA">
              <w:rPr>
                <w:rFonts w:ascii="Arial" w:hAnsi="Arial" w:cs="Arial"/>
                <w:sz w:val="18"/>
                <w:szCs w:val="18"/>
              </w:rPr>
              <w:t>elle</w:t>
            </w:r>
            <w:proofErr w:type="gramEnd"/>
            <w:r w:rsidRPr="001A16EA">
              <w:rPr>
                <w:rFonts w:ascii="Arial" w:hAnsi="Arial" w:cs="Arial"/>
                <w:sz w:val="18"/>
                <w:szCs w:val="18"/>
              </w:rPr>
              <w:t xml:space="preserve"> maitrisée à 5°c ± 3°C ?</w:t>
            </w:r>
          </w:p>
        </w:tc>
        <w:tc>
          <w:tcPr>
            <w:tcW w:w="670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6EF0179" w14:textId="77777777" w:rsidR="001A16EA" w:rsidRPr="001A16EA" w:rsidRDefault="001A16EA" w:rsidP="007B41C3">
            <w:pPr>
              <w:pStyle w:val="TableParagraph"/>
              <w:rPr>
                <w:rFonts w:ascii="Arial" w:hAnsi="Arial" w:cs="Arial"/>
                <w:sz w:val="18"/>
                <w:szCs w:val="18"/>
              </w:rPr>
            </w:pPr>
          </w:p>
          <w:p w14:paraId="36EF017C" w14:textId="6C38B17F" w:rsidR="001A16EA" w:rsidRPr="001A16EA" w:rsidRDefault="007B705A" w:rsidP="00033D8B">
            <w:pPr>
              <w:pStyle w:val="TableParagraph"/>
              <w:spacing w:before="140" w:line="229" w:lineRule="exact"/>
              <w:rPr>
                <w:rFonts w:ascii="Arial" w:hAnsi="Arial" w:cs="Arial"/>
                <w:sz w:val="18"/>
                <w:szCs w:val="18"/>
              </w:rPr>
            </w:pPr>
            <w:r>
              <w:rPr>
                <w:rFonts w:ascii="Arial" w:hAnsi="Arial" w:cs="Arial"/>
                <w:sz w:val="18"/>
                <w:szCs w:val="18"/>
              </w:rPr>
              <w:t xml:space="preserve"> </w:t>
            </w:r>
            <w:r w:rsidR="001A16EA" w:rsidRPr="001A16EA">
              <w:rPr>
                <w:rFonts w:ascii="Arial" w:hAnsi="Arial" w:cs="Arial"/>
                <w:sz w:val="18"/>
                <w:szCs w:val="18"/>
              </w:rPr>
              <w:t>Oui / Non + Commentaire</w:t>
            </w:r>
          </w:p>
        </w:tc>
      </w:tr>
      <w:tr w:rsidR="001A16EA" w14:paraId="36EF0181" w14:textId="77777777" w:rsidTr="2028636E">
        <w:trPr>
          <w:trHeight w:val="553"/>
        </w:trPr>
        <w:tc>
          <w:tcPr>
            <w:tcW w:w="2920" w:type="dxa"/>
            <w:tcBorders>
              <w:top w:val="single" w:sz="8" w:space="0" w:color="000000" w:themeColor="text1"/>
              <w:bottom w:val="single" w:sz="8" w:space="0" w:color="000000" w:themeColor="text1"/>
              <w:right w:val="single" w:sz="8" w:space="0" w:color="000000" w:themeColor="text1"/>
            </w:tcBorders>
          </w:tcPr>
          <w:p w14:paraId="36EF017E" w14:textId="77777777" w:rsidR="001A16EA" w:rsidRPr="001A16EA" w:rsidRDefault="001A16EA" w:rsidP="007B41C3">
            <w:pPr>
              <w:pStyle w:val="TableParagraph"/>
              <w:spacing w:before="16"/>
              <w:ind w:left="95" w:right="92"/>
              <w:jc w:val="center"/>
              <w:rPr>
                <w:rFonts w:ascii="Arial" w:hAnsi="Arial" w:cs="Arial"/>
                <w:sz w:val="18"/>
                <w:szCs w:val="18"/>
              </w:rPr>
            </w:pPr>
            <w:r w:rsidRPr="001A16EA">
              <w:rPr>
                <w:rFonts w:ascii="Arial" w:hAnsi="Arial" w:cs="Arial"/>
                <w:sz w:val="18"/>
                <w:szCs w:val="18"/>
              </w:rPr>
              <w:t>Nature et volume du ou des</w:t>
            </w:r>
          </w:p>
          <w:p w14:paraId="36EF017F" w14:textId="77777777" w:rsidR="001A16EA" w:rsidRPr="001A16EA" w:rsidRDefault="001A16EA" w:rsidP="007B41C3">
            <w:pPr>
              <w:pStyle w:val="TableParagraph"/>
              <w:spacing w:before="32" w:line="229" w:lineRule="exact"/>
              <w:ind w:left="93" w:right="92"/>
              <w:jc w:val="center"/>
              <w:rPr>
                <w:rFonts w:ascii="Arial" w:hAnsi="Arial" w:cs="Arial"/>
                <w:sz w:val="18"/>
                <w:szCs w:val="18"/>
              </w:rPr>
            </w:pPr>
            <w:proofErr w:type="gramStart"/>
            <w:r w:rsidRPr="001A16EA">
              <w:rPr>
                <w:rFonts w:ascii="Arial" w:hAnsi="Arial" w:cs="Arial"/>
                <w:sz w:val="18"/>
                <w:szCs w:val="18"/>
              </w:rPr>
              <w:t>flacons</w:t>
            </w:r>
            <w:proofErr w:type="gramEnd"/>
          </w:p>
        </w:tc>
        <w:tc>
          <w:tcPr>
            <w:tcW w:w="670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6EF0180" w14:textId="77777777" w:rsidR="001A16EA" w:rsidRPr="001A16EA" w:rsidRDefault="001A16EA" w:rsidP="007B41C3">
            <w:pPr>
              <w:pStyle w:val="TableParagraph"/>
              <w:rPr>
                <w:rFonts w:ascii="Arial" w:hAnsi="Arial" w:cs="Arial"/>
                <w:sz w:val="18"/>
                <w:szCs w:val="18"/>
              </w:rPr>
            </w:pPr>
          </w:p>
        </w:tc>
      </w:tr>
      <w:tr w:rsidR="001A16EA" w14:paraId="36EF0186" w14:textId="77777777" w:rsidTr="2028636E">
        <w:trPr>
          <w:trHeight w:val="556"/>
        </w:trPr>
        <w:tc>
          <w:tcPr>
            <w:tcW w:w="2920" w:type="dxa"/>
            <w:tcBorders>
              <w:top w:val="single" w:sz="8" w:space="0" w:color="000000" w:themeColor="text1"/>
              <w:bottom w:val="single" w:sz="12" w:space="0" w:color="000000" w:themeColor="text1"/>
              <w:right w:val="single" w:sz="8" w:space="0" w:color="000000" w:themeColor="text1"/>
            </w:tcBorders>
          </w:tcPr>
          <w:p w14:paraId="36EF0182" w14:textId="77777777" w:rsidR="001A16EA" w:rsidRPr="001A16EA" w:rsidRDefault="001A16EA" w:rsidP="007B41C3">
            <w:pPr>
              <w:pStyle w:val="TableParagraph"/>
              <w:spacing w:before="16"/>
              <w:ind w:left="112" w:right="92"/>
              <w:jc w:val="center"/>
              <w:rPr>
                <w:rFonts w:ascii="Arial" w:hAnsi="Arial" w:cs="Arial"/>
                <w:sz w:val="18"/>
                <w:szCs w:val="18"/>
              </w:rPr>
            </w:pPr>
            <w:r w:rsidRPr="001A16EA">
              <w:rPr>
                <w:rFonts w:ascii="Arial" w:hAnsi="Arial" w:cs="Arial"/>
                <w:sz w:val="18"/>
                <w:szCs w:val="18"/>
              </w:rPr>
              <w:t>Le préleveur est-il entretenu et</w:t>
            </w:r>
          </w:p>
          <w:p w14:paraId="36EF0183" w14:textId="77777777" w:rsidR="001A16EA" w:rsidRPr="001A16EA" w:rsidRDefault="001A16EA" w:rsidP="007B41C3">
            <w:pPr>
              <w:pStyle w:val="TableParagraph"/>
              <w:spacing w:before="32" w:line="232" w:lineRule="exact"/>
              <w:ind w:left="112" w:right="79"/>
              <w:jc w:val="center"/>
              <w:rPr>
                <w:rFonts w:ascii="Arial" w:hAnsi="Arial" w:cs="Arial"/>
                <w:sz w:val="18"/>
                <w:szCs w:val="18"/>
              </w:rPr>
            </w:pPr>
            <w:proofErr w:type="gramStart"/>
            <w:r w:rsidRPr="001A16EA">
              <w:rPr>
                <w:rFonts w:ascii="Arial" w:hAnsi="Arial" w:cs="Arial"/>
                <w:sz w:val="18"/>
                <w:szCs w:val="18"/>
              </w:rPr>
              <w:t>propre</w:t>
            </w:r>
            <w:proofErr w:type="gramEnd"/>
            <w:r w:rsidRPr="001A16EA">
              <w:rPr>
                <w:rFonts w:ascii="Arial" w:hAnsi="Arial" w:cs="Arial"/>
                <w:sz w:val="18"/>
                <w:szCs w:val="18"/>
              </w:rPr>
              <w:t xml:space="preserve"> ?</w:t>
            </w:r>
          </w:p>
        </w:tc>
        <w:tc>
          <w:tcPr>
            <w:tcW w:w="6700" w:type="dxa"/>
            <w:tcBorders>
              <w:top w:val="single" w:sz="8" w:space="0" w:color="000000" w:themeColor="text1"/>
              <w:left w:val="single" w:sz="8" w:space="0" w:color="000000" w:themeColor="text1"/>
              <w:bottom w:val="single" w:sz="12" w:space="0" w:color="000000" w:themeColor="text1"/>
              <w:right w:val="single" w:sz="12" w:space="0" w:color="000000" w:themeColor="text1"/>
            </w:tcBorders>
          </w:tcPr>
          <w:p w14:paraId="36EF0184" w14:textId="77777777" w:rsidR="001A16EA" w:rsidRPr="001A16EA" w:rsidRDefault="001A16EA" w:rsidP="007B41C3">
            <w:pPr>
              <w:pStyle w:val="TableParagraph"/>
              <w:spacing w:before="7"/>
              <w:rPr>
                <w:rFonts w:ascii="Arial" w:hAnsi="Arial" w:cs="Arial"/>
                <w:sz w:val="18"/>
                <w:szCs w:val="18"/>
              </w:rPr>
            </w:pPr>
          </w:p>
          <w:p w14:paraId="36EF0185" w14:textId="77777777" w:rsidR="001A16EA" w:rsidRPr="001A16EA" w:rsidRDefault="001A16EA" w:rsidP="007B41C3">
            <w:pPr>
              <w:pStyle w:val="TableParagraph"/>
              <w:spacing w:before="1" w:line="247" w:lineRule="exact"/>
              <w:ind w:left="34"/>
              <w:rPr>
                <w:rFonts w:ascii="Arial" w:hAnsi="Arial" w:cs="Arial"/>
                <w:sz w:val="18"/>
                <w:szCs w:val="18"/>
              </w:rPr>
            </w:pPr>
            <w:r w:rsidRPr="2028636E">
              <w:rPr>
                <w:rFonts w:ascii="Arial" w:hAnsi="Arial" w:cs="Arial"/>
                <w:sz w:val="18"/>
                <w:szCs w:val="18"/>
              </w:rPr>
              <w:t>Oui / Non + Commentaire</w:t>
            </w:r>
          </w:p>
        </w:tc>
      </w:tr>
      <w:tr w:rsidR="008D1277" w14:paraId="7015FA86" w14:textId="77777777" w:rsidTr="00DC2DEC">
        <w:trPr>
          <w:trHeight w:val="556"/>
        </w:trPr>
        <w:tc>
          <w:tcPr>
            <w:tcW w:w="2920" w:type="dxa"/>
            <w:tcBorders>
              <w:bottom w:val="single" w:sz="8" w:space="0" w:color="000000" w:themeColor="text1"/>
            </w:tcBorders>
          </w:tcPr>
          <w:p w14:paraId="3AEA46CF" w14:textId="75D12D56" w:rsidR="008D1277" w:rsidRPr="00B17CF6" w:rsidRDefault="008D1277" w:rsidP="008D1277">
            <w:pPr>
              <w:pStyle w:val="TableParagraph"/>
              <w:spacing w:before="16"/>
              <w:ind w:left="112" w:right="92"/>
              <w:jc w:val="center"/>
              <w:rPr>
                <w:rFonts w:ascii="Arial" w:hAnsi="Arial" w:cs="Arial"/>
                <w:sz w:val="18"/>
                <w:szCs w:val="18"/>
              </w:rPr>
            </w:pPr>
            <w:r w:rsidRPr="00B17CF6">
              <w:rPr>
                <w:rFonts w:ascii="Arial" w:eastAsia="Calibri" w:hAnsi="Arial" w:cs="Arial"/>
                <w:sz w:val="18"/>
              </w:rPr>
              <w:t>Suivi métrologique</w:t>
            </w:r>
          </w:p>
        </w:tc>
        <w:tc>
          <w:tcPr>
            <w:tcW w:w="6700" w:type="dxa"/>
            <w:tcBorders>
              <w:bottom w:val="single" w:sz="8" w:space="0" w:color="000000" w:themeColor="text1"/>
              <w:right w:val="single" w:sz="12" w:space="0" w:color="000000" w:themeColor="text1"/>
            </w:tcBorders>
          </w:tcPr>
          <w:p w14:paraId="05FFCAB6" w14:textId="77777777" w:rsidR="00177135" w:rsidRDefault="00177135" w:rsidP="008D1277">
            <w:pPr>
              <w:pStyle w:val="TableParagraph"/>
              <w:spacing w:before="7"/>
              <w:rPr>
                <w:rFonts w:ascii="Arial" w:eastAsia="Calibri" w:hAnsi="Arial" w:cs="Arial"/>
                <w:sz w:val="18"/>
                <w:szCs w:val="18"/>
              </w:rPr>
            </w:pPr>
            <w:r w:rsidRPr="00177135">
              <w:rPr>
                <w:rFonts w:ascii="Arial" w:eastAsia="Calibri" w:hAnsi="Arial" w:cs="Arial"/>
                <w:sz w:val="18"/>
                <w:szCs w:val="18"/>
              </w:rPr>
              <w:t xml:space="preserve">Oui / Non + Commentaire </w:t>
            </w:r>
          </w:p>
          <w:p w14:paraId="48AB562E" w14:textId="60786677" w:rsidR="008D1277" w:rsidRPr="00B17CF6" w:rsidRDefault="009870DC" w:rsidP="008D1277">
            <w:pPr>
              <w:pStyle w:val="TableParagraph"/>
              <w:spacing w:before="7"/>
              <w:rPr>
                <w:rFonts w:ascii="Arial" w:hAnsi="Arial" w:cs="Arial"/>
                <w:sz w:val="18"/>
                <w:szCs w:val="18"/>
              </w:rPr>
            </w:pPr>
            <w:r w:rsidRPr="00B17CF6">
              <w:rPr>
                <w:rFonts w:ascii="Arial" w:eastAsia="Calibri" w:hAnsi="Arial" w:cs="Arial"/>
                <w:sz w:val="18"/>
                <w:szCs w:val="18"/>
              </w:rPr>
              <w:t>Existe-t-il : Fiche de vie, Mode opératoire …</w:t>
            </w:r>
          </w:p>
        </w:tc>
      </w:tr>
      <w:tr w:rsidR="008D1277" w14:paraId="36EF018B" w14:textId="77777777" w:rsidTr="00033D8B">
        <w:trPr>
          <w:trHeight w:val="267"/>
        </w:trPr>
        <w:tc>
          <w:tcPr>
            <w:tcW w:w="9620" w:type="dxa"/>
            <w:gridSpan w:val="2"/>
            <w:tcBorders>
              <w:top w:val="single" w:sz="12" w:space="0" w:color="000000" w:themeColor="text1"/>
              <w:bottom w:val="single" w:sz="8" w:space="0" w:color="000000" w:themeColor="text1"/>
              <w:right w:val="single" w:sz="12" w:space="0" w:color="000000" w:themeColor="text1"/>
            </w:tcBorders>
            <w:shd w:val="clear" w:color="auto" w:fill="92CDDC" w:themeFill="accent5" w:themeFillTint="99"/>
          </w:tcPr>
          <w:p w14:paraId="36EF018A" w14:textId="77777777" w:rsidR="008D1277" w:rsidRPr="001A16EA" w:rsidRDefault="008D1277" w:rsidP="008D1277">
            <w:pPr>
              <w:pStyle w:val="TableParagraph"/>
              <w:spacing w:before="18" w:line="229" w:lineRule="exact"/>
              <w:ind w:left="3065" w:right="3019"/>
              <w:jc w:val="center"/>
              <w:rPr>
                <w:rFonts w:ascii="Arial" w:hAnsi="Arial" w:cs="Arial"/>
                <w:b/>
                <w:sz w:val="20"/>
                <w:szCs w:val="20"/>
              </w:rPr>
            </w:pPr>
            <w:r w:rsidRPr="001A16EA">
              <w:rPr>
                <w:rFonts w:ascii="Arial" w:hAnsi="Arial" w:cs="Arial"/>
                <w:b/>
                <w:sz w:val="20"/>
                <w:szCs w:val="20"/>
              </w:rPr>
              <w:t>Gestion des échantillons après le prélèvement</w:t>
            </w:r>
          </w:p>
        </w:tc>
      </w:tr>
      <w:tr w:rsidR="008D1277" w14:paraId="36EF018F" w14:textId="77777777" w:rsidTr="00033D8B">
        <w:trPr>
          <w:trHeight w:val="780"/>
        </w:trPr>
        <w:tc>
          <w:tcPr>
            <w:tcW w:w="2920" w:type="dxa"/>
            <w:tcBorders>
              <w:top w:val="single" w:sz="8" w:space="0" w:color="000000" w:themeColor="text1"/>
              <w:bottom w:val="single" w:sz="8" w:space="0" w:color="000000" w:themeColor="text1"/>
              <w:right w:val="single" w:sz="8" w:space="0" w:color="000000" w:themeColor="text1"/>
            </w:tcBorders>
          </w:tcPr>
          <w:p w14:paraId="36EF018C" w14:textId="77777777" w:rsidR="008D1277" w:rsidRPr="001A16EA" w:rsidRDefault="008D1277" w:rsidP="008D1277">
            <w:pPr>
              <w:pStyle w:val="TableParagraph"/>
              <w:spacing w:before="16" w:line="266" w:lineRule="auto"/>
              <w:ind w:left="321" w:right="318" w:firstLine="16"/>
              <w:jc w:val="center"/>
              <w:rPr>
                <w:rFonts w:ascii="Arial" w:hAnsi="Arial" w:cs="Arial"/>
                <w:sz w:val="18"/>
                <w:szCs w:val="18"/>
              </w:rPr>
            </w:pPr>
            <w:r w:rsidRPr="001A16EA">
              <w:rPr>
                <w:rFonts w:ascii="Arial" w:hAnsi="Arial" w:cs="Arial"/>
                <w:sz w:val="18"/>
                <w:szCs w:val="18"/>
              </w:rPr>
              <w:lastRenderedPageBreak/>
              <w:t>Nom et localisation du laboratoire qui réalise les</w:t>
            </w:r>
          </w:p>
          <w:p w14:paraId="36EF018D" w14:textId="77777777" w:rsidR="008D1277" w:rsidRPr="001A16EA" w:rsidRDefault="008D1277" w:rsidP="008D1277">
            <w:pPr>
              <w:pStyle w:val="TableParagraph"/>
              <w:spacing w:before="4" w:line="229" w:lineRule="exact"/>
              <w:ind w:left="111" w:right="92"/>
              <w:jc w:val="center"/>
              <w:rPr>
                <w:rFonts w:ascii="Arial" w:hAnsi="Arial" w:cs="Arial"/>
                <w:sz w:val="18"/>
                <w:szCs w:val="18"/>
              </w:rPr>
            </w:pPr>
            <w:proofErr w:type="gramStart"/>
            <w:r w:rsidRPr="001A16EA">
              <w:rPr>
                <w:rFonts w:ascii="Arial" w:hAnsi="Arial" w:cs="Arial"/>
                <w:sz w:val="18"/>
                <w:szCs w:val="18"/>
              </w:rPr>
              <w:t>analyses</w:t>
            </w:r>
            <w:proofErr w:type="gramEnd"/>
            <w:r w:rsidRPr="001A16EA">
              <w:rPr>
                <w:rFonts w:ascii="Arial" w:hAnsi="Arial" w:cs="Arial"/>
                <w:sz w:val="18"/>
                <w:szCs w:val="18"/>
              </w:rPr>
              <w:t xml:space="preserve"> ?</w:t>
            </w:r>
          </w:p>
        </w:tc>
        <w:tc>
          <w:tcPr>
            <w:tcW w:w="670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6EF018E" w14:textId="77777777" w:rsidR="008D1277" w:rsidRPr="001A16EA" w:rsidRDefault="008D1277" w:rsidP="008D1277">
            <w:pPr>
              <w:pStyle w:val="TableParagraph"/>
              <w:rPr>
                <w:rFonts w:ascii="Arial" w:hAnsi="Arial" w:cs="Arial"/>
                <w:sz w:val="18"/>
                <w:szCs w:val="18"/>
              </w:rPr>
            </w:pPr>
          </w:p>
        </w:tc>
      </w:tr>
      <w:tr w:rsidR="008D1277" w14:paraId="36EF0192" w14:textId="77777777" w:rsidTr="2028636E">
        <w:trPr>
          <w:trHeight w:val="409"/>
        </w:trPr>
        <w:tc>
          <w:tcPr>
            <w:tcW w:w="2920" w:type="dxa"/>
            <w:tcBorders>
              <w:top w:val="single" w:sz="8" w:space="0" w:color="000000" w:themeColor="text1"/>
              <w:bottom w:val="single" w:sz="8" w:space="0" w:color="000000" w:themeColor="text1"/>
              <w:right w:val="single" w:sz="8" w:space="0" w:color="000000" w:themeColor="text1"/>
            </w:tcBorders>
          </w:tcPr>
          <w:p w14:paraId="36EF0190" w14:textId="77777777" w:rsidR="008D1277" w:rsidRPr="001A16EA" w:rsidRDefault="008D1277" w:rsidP="008D1277">
            <w:pPr>
              <w:pStyle w:val="TableParagraph"/>
              <w:spacing w:before="88"/>
              <w:ind w:left="94" w:right="92"/>
              <w:jc w:val="center"/>
              <w:rPr>
                <w:rFonts w:ascii="Arial" w:hAnsi="Arial" w:cs="Arial"/>
                <w:sz w:val="18"/>
                <w:szCs w:val="18"/>
              </w:rPr>
            </w:pPr>
            <w:r w:rsidRPr="001A16EA">
              <w:rPr>
                <w:rFonts w:ascii="Arial" w:hAnsi="Arial" w:cs="Arial"/>
                <w:sz w:val="18"/>
                <w:szCs w:val="18"/>
              </w:rPr>
              <w:t>Est-il agréé ou accrédité ?</w:t>
            </w:r>
          </w:p>
        </w:tc>
        <w:tc>
          <w:tcPr>
            <w:tcW w:w="670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6EF0191" w14:textId="77777777" w:rsidR="008D1277" w:rsidRPr="001A16EA" w:rsidRDefault="008D1277" w:rsidP="008D1277">
            <w:pPr>
              <w:pStyle w:val="TableParagraph"/>
              <w:rPr>
                <w:rFonts w:ascii="Arial" w:hAnsi="Arial" w:cs="Arial"/>
                <w:sz w:val="18"/>
                <w:szCs w:val="18"/>
              </w:rPr>
            </w:pPr>
          </w:p>
        </w:tc>
      </w:tr>
      <w:tr w:rsidR="008D1277" w14:paraId="36EF0196" w14:textId="77777777" w:rsidTr="2028636E">
        <w:trPr>
          <w:trHeight w:val="841"/>
        </w:trPr>
        <w:tc>
          <w:tcPr>
            <w:tcW w:w="2920" w:type="dxa"/>
            <w:tcBorders>
              <w:top w:val="single" w:sz="8" w:space="0" w:color="000000" w:themeColor="text1"/>
              <w:bottom w:val="single" w:sz="12" w:space="0" w:color="000000" w:themeColor="text1"/>
              <w:right w:val="single" w:sz="8" w:space="0" w:color="000000" w:themeColor="text1"/>
            </w:tcBorders>
          </w:tcPr>
          <w:p w14:paraId="36EF0193" w14:textId="77777777" w:rsidR="008D1277" w:rsidRPr="001A16EA" w:rsidRDefault="008D1277" w:rsidP="008D1277">
            <w:pPr>
              <w:pStyle w:val="TableParagraph"/>
              <w:spacing w:before="16" w:line="266" w:lineRule="auto"/>
              <w:ind w:left="108" w:right="102" w:hanging="1"/>
              <w:jc w:val="center"/>
              <w:rPr>
                <w:rFonts w:ascii="Arial" w:hAnsi="Arial" w:cs="Arial"/>
                <w:sz w:val="18"/>
                <w:szCs w:val="18"/>
              </w:rPr>
            </w:pPr>
            <w:r w:rsidRPr="001A16EA">
              <w:rPr>
                <w:rFonts w:ascii="Arial" w:hAnsi="Arial" w:cs="Arial"/>
                <w:sz w:val="18"/>
                <w:szCs w:val="18"/>
              </w:rPr>
              <w:t>Le traitement des échantillons est-il conforme à la norme ISO</w:t>
            </w:r>
          </w:p>
          <w:p w14:paraId="36EF0194" w14:textId="77777777" w:rsidR="008D1277" w:rsidRPr="001A16EA" w:rsidRDefault="008D1277" w:rsidP="008D1277">
            <w:pPr>
              <w:pStyle w:val="TableParagraph"/>
              <w:spacing w:before="4" w:line="232" w:lineRule="exact"/>
              <w:ind w:left="96" w:right="92"/>
              <w:jc w:val="center"/>
              <w:rPr>
                <w:rFonts w:ascii="Arial" w:hAnsi="Arial" w:cs="Arial"/>
                <w:sz w:val="18"/>
                <w:szCs w:val="18"/>
              </w:rPr>
            </w:pPr>
            <w:r w:rsidRPr="001A16EA">
              <w:rPr>
                <w:rFonts w:ascii="Arial" w:hAnsi="Arial" w:cs="Arial"/>
                <w:sz w:val="18"/>
                <w:szCs w:val="18"/>
              </w:rPr>
              <w:t>5667-3 ?</w:t>
            </w:r>
          </w:p>
        </w:tc>
        <w:tc>
          <w:tcPr>
            <w:tcW w:w="6700" w:type="dxa"/>
            <w:tcBorders>
              <w:top w:val="single" w:sz="8" w:space="0" w:color="000000" w:themeColor="text1"/>
              <w:left w:val="single" w:sz="8" w:space="0" w:color="000000" w:themeColor="text1"/>
              <w:bottom w:val="single" w:sz="12" w:space="0" w:color="000000" w:themeColor="text1"/>
              <w:right w:val="single" w:sz="12" w:space="0" w:color="000000" w:themeColor="text1"/>
            </w:tcBorders>
          </w:tcPr>
          <w:p w14:paraId="36EF0195" w14:textId="77777777" w:rsidR="008D1277" w:rsidRPr="001A16EA" w:rsidRDefault="008D1277" w:rsidP="008D1277">
            <w:pPr>
              <w:pStyle w:val="TableParagraph"/>
              <w:spacing w:line="280" w:lineRule="atLeast"/>
              <w:ind w:left="34"/>
              <w:rPr>
                <w:rFonts w:ascii="Arial" w:hAnsi="Arial" w:cs="Arial"/>
                <w:sz w:val="18"/>
                <w:szCs w:val="18"/>
              </w:rPr>
            </w:pPr>
            <w:r w:rsidRPr="001A16EA">
              <w:rPr>
                <w:rFonts w:ascii="Arial" w:hAnsi="Arial" w:cs="Arial"/>
                <w:sz w:val="18"/>
                <w:szCs w:val="18"/>
              </w:rPr>
              <w:t>Description des modalités de fractionnement, conditionnement, et transport des échantillons</w:t>
            </w:r>
          </w:p>
        </w:tc>
      </w:tr>
    </w:tbl>
    <w:p w14:paraId="36EF0197" w14:textId="77777777" w:rsidR="001A16EA" w:rsidRDefault="001A16EA" w:rsidP="00866D50">
      <w:pPr>
        <w:spacing w:before="223"/>
        <w:jc w:val="both"/>
        <w:rPr>
          <w:rFonts w:ascii="Arial" w:hAnsi="Arial" w:cs="Arial"/>
        </w:rPr>
      </w:pPr>
    </w:p>
    <w:p w14:paraId="2AB3921C" w14:textId="2F21475E" w:rsidR="00B47235" w:rsidRDefault="00B47235">
      <w:pPr>
        <w:rPr>
          <w:rFonts w:ascii="Arial" w:hAnsi="Arial" w:cs="Arial"/>
        </w:rPr>
      </w:pPr>
      <w:r>
        <w:rPr>
          <w:rFonts w:ascii="Arial" w:hAnsi="Arial" w:cs="Arial"/>
        </w:rPr>
        <w:br w:type="page"/>
      </w:r>
    </w:p>
    <w:p w14:paraId="36EF0198" w14:textId="2F8860F4" w:rsidR="001A16EA" w:rsidRPr="00336333" w:rsidRDefault="00B47235" w:rsidP="00336333">
      <w:pPr>
        <w:pStyle w:val="Titre1"/>
        <w:numPr>
          <w:ilvl w:val="0"/>
          <w:numId w:val="21"/>
        </w:numPr>
        <w:jc w:val="center"/>
      </w:pPr>
      <w:bookmarkStart w:id="13" w:name="_Toc31892288"/>
      <w:bookmarkStart w:id="14" w:name="_Toc189128568"/>
      <w:r w:rsidRPr="00336333">
        <w:lastRenderedPageBreak/>
        <w:t>DONNEES</w:t>
      </w:r>
      <w:bookmarkEnd w:id="13"/>
      <w:bookmarkEnd w:id="14"/>
    </w:p>
    <w:p w14:paraId="36EF0199" w14:textId="77777777" w:rsidR="001A16EA" w:rsidRDefault="001A16EA" w:rsidP="00866D50">
      <w:pPr>
        <w:spacing w:before="223"/>
        <w:jc w:val="both"/>
        <w:rPr>
          <w:rFonts w:ascii="Arial" w:hAnsi="Arial" w:cs="Arial"/>
        </w:rPr>
      </w:pPr>
    </w:p>
    <w:tbl>
      <w:tblPr>
        <w:tblStyle w:val="TableNormal"/>
        <w:tblW w:w="9781"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3"/>
        <w:gridCol w:w="7378"/>
      </w:tblGrid>
      <w:tr w:rsidR="0010650F" w14:paraId="36EF019C" w14:textId="77777777" w:rsidTr="00033D8B">
        <w:trPr>
          <w:trHeight w:val="1131"/>
        </w:trPr>
        <w:tc>
          <w:tcPr>
            <w:tcW w:w="9781" w:type="dxa"/>
            <w:gridSpan w:val="2"/>
            <w:tcBorders>
              <w:bottom w:val="single" w:sz="12" w:space="0" w:color="000000"/>
              <w:right w:val="single" w:sz="18" w:space="0" w:color="000000"/>
            </w:tcBorders>
            <w:shd w:val="clear" w:color="auto" w:fill="4BACC6"/>
          </w:tcPr>
          <w:p w14:paraId="36EF019A" w14:textId="77777777" w:rsidR="0010650F" w:rsidRPr="00033D8B" w:rsidRDefault="0010650F" w:rsidP="0010650F">
            <w:pPr>
              <w:pStyle w:val="TableParagraph"/>
              <w:spacing w:before="5"/>
              <w:ind w:left="-169"/>
              <w:rPr>
                <w:rFonts w:ascii="Century Gothic"/>
                <w:color w:val="FFFFFF" w:themeColor="background1"/>
                <w:sz w:val="32"/>
              </w:rPr>
            </w:pPr>
          </w:p>
          <w:p w14:paraId="36EF019B" w14:textId="77777777" w:rsidR="0010650F" w:rsidRPr="00033D8B" w:rsidRDefault="0010650F" w:rsidP="001A16EA">
            <w:pPr>
              <w:pStyle w:val="TableParagraph"/>
              <w:ind w:left="2807" w:hanging="2807"/>
              <w:jc w:val="center"/>
              <w:rPr>
                <w:b/>
                <w:color w:val="FFFFFF" w:themeColor="background1"/>
                <w:sz w:val="29"/>
              </w:rPr>
            </w:pPr>
            <w:r w:rsidRPr="00033D8B">
              <w:rPr>
                <w:b/>
                <w:color w:val="FFFFFF" w:themeColor="background1"/>
                <w:sz w:val="29"/>
              </w:rPr>
              <w:t>Traitement et validation des données</w:t>
            </w:r>
          </w:p>
        </w:tc>
      </w:tr>
      <w:tr w:rsidR="0010650F" w14:paraId="36EF019E" w14:textId="77777777" w:rsidTr="00033D8B">
        <w:trPr>
          <w:trHeight w:val="69"/>
        </w:trPr>
        <w:tc>
          <w:tcPr>
            <w:tcW w:w="9781" w:type="dxa"/>
            <w:gridSpan w:val="2"/>
            <w:tcBorders>
              <w:top w:val="single" w:sz="12" w:space="0" w:color="000000"/>
              <w:left w:val="single" w:sz="8" w:space="0" w:color="DADCDD"/>
              <w:bottom w:val="single" w:sz="18" w:space="0" w:color="000000"/>
              <w:right w:val="single" w:sz="8" w:space="0" w:color="DADCDD"/>
            </w:tcBorders>
            <w:shd w:val="clear" w:color="auto" w:fill="4BACC6"/>
          </w:tcPr>
          <w:p w14:paraId="36EF019D" w14:textId="77777777" w:rsidR="0010650F" w:rsidRPr="00E0536A" w:rsidRDefault="0010650F" w:rsidP="007B41C3">
            <w:pPr>
              <w:pStyle w:val="TableParagraph"/>
              <w:spacing w:line="80" w:lineRule="exact"/>
              <w:ind w:left="2391"/>
              <w:rPr>
                <w:rFonts w:ascii="Century Gothic"/>
                <w:sz w:val="8"/>
              </w:rPr>
            </w:pPr>
            <w:r w:rsidRPr="00E0536A">
              <w:rPr>
                <w:rFonts w:ascii="Century Gothic"/>
                <w:noProof/>
                <w:position w:val="-1"/>
                <w:sz w:val="8"/>
                <w:lang w:bidi="ar-SA"/>
              </w:rPr>
              <mc:AlternateContent>
                <mc:Choice Requires="wpg">
                  <w:drawing>
                    <wp:inline distT="0" distB="0" distL="0" distR="0" wp14:anchorId="36EF02B4" wp14:editId="36EF02B5">
                      <wp:extent cx="11430" cy="48895"/>
                      <wp:effectExtent l="9525" t="9525" r="0" b="8255"/>
                      <wp:docPr id="6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 cy="48895"/>
                                <a:chOff x="0" y="0"/>
                                <a:chExt cx="18" cy="77"/>
                              </a:xfrm>
                            </wpg:grpSpPr>
                            <wps:wsp>
                              <wps:cNvPr id="63" name="Line 9"/>
                              <wps:cNvCnPr/>
                              <wps:spPr bwMode="auto">
                                <a:xfrm>
                                  <a:off x="1" y="0"/>
                                  <a:ext cx="0" cy="77"/>
                                </a:xfrm>
                                <a:prstGeom prst="line">
                                  <a:avLst/>
                                </a:prstGeom>
                                <a:noFill/>
                                <a:ln w="1524">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12" name="Rectangle 8"/>
                              <wps:cNvSpPr>
                                <a:spLocks noChangeArrowheads="1"/>
                              </wps:cNvSpPr>
                              <wps:spPr bwMode="auto">
                                <a:xfrm>
                                  <a:off x="3" y="0"/>
                                  <a:ext cx="15" cy="7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BD46430" id="Group 7" o:spid="_x0000_s1026" style="width:.9pt;height:3.85pt;mso-position-horizontal-relative:char;mso-position-vertical-relative:line" coordsize="1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">
                      <v:line id="Line 9" o:spid="_x0000_s1027" style="position:absolute;visibility:visible;mso-wrap-style:square" from="1,0" to="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" strokecolor="#dadcdd" strokeweight=".12pt"/>
                      <v:rect id="Rectangle 8" o:spid="_x0000_s1028" style="position:absolute;left:3;width:1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" fillcolor="#dadcdd" stroked="f"/>
                      <w10:anchorlock/>
                    </v:group>
                  </w:pict>
                </mc:Fallback>
              </mc:AlternateContent>
            </w:r>
          </w:p>
        </w:tc>
      </w:tr>
      <w:tr w:rsidR="0010650F" w14:paraId="36EF01A0" w14:textId="77777777" w:rsidTr="00033D8B">
        <w:trPr>
          <w:trHeight w:val="267"/>
        </w:trPr>
        <w:tc>
          <w:tcPr>
            <w:tcW w:w="9781" w:type="dxa"/>
            <w:gridSpan w:val="2"/>
            <w:tcBorders>
              <w:top w:val="single" w:sz="18" w:space="0" w:color="000000"/>
              <w:bottom w:val="single" w:sz="8" w:space="0" w:color="000000"/>
              <w:right w:val="single" w:sz="18" w:space="0" w:color="000000"/>
            </w:tcBorders>
            <w:shd w:val="clear" w:color="auto" w:fill="92CDDC" w:themeFill="accent5" w:themeFillTint="99"/>
          </w:tcPr>
          <w:p w14:paraId="36EF019F" w14:textId="77777777" w:rsidR="0010650F" w:rsidRPr="00E0536A" w:rsidRDefault="0010650F" w:rsidP="007B41C3">
            <w:pPr>
              <w:pStyle w:val="TableParagraph"/>
              <w:spacing w:line="248" w:lineRule="exact"/>
              <w:ind w:left="2807" w:right="2767"/>
              <w:jc w:val="center"/>
              <w:rPr>
                <w:b/>
                <w:sz w:val="23"/>
              </w:rPr>
            </w:pPr>
            <w:r w:rsidRPr="00E0536A">
              <w:rPr>
                <w:b/>
                <w:sz w:val="23"/>
              </w:rPr>
              <w:t>Supervision et bancarisation</w:t>
            </w:r>
          </w:p>
        </w:tc>
      </w:tr>
      <w:tr w:rsidR="0010650F" w:rsidRPr="0010650F" w14:paraId="36EF01A4" w14:textId="77777777" w:rsidTr="0010650F">
        <w:trPr>
          <w:trHeight w:val="683"/>
        </w:trPr>
        <w:tc>
          <w:tcPr>
            <w:tcW w:w="2403" w:type="dxa"/>
            <w:tcBorders>
              <w:top w:val="single" w:sz="8" w:space="0" w:color="000000"/>
              <w:bottom w:val="single" w:sz="8" w:space="0" w:color="000000"/>
              <w:right w:val="single" w:sz="8" w:space="0" w:color="000000"/>
            </w:tcBorders>
          </w:tcPr>
          <w:p w14:paraId="36EF01A1" w14:textId="77777777" w:rsidR="0010650F" w:rsidRPr="00E0536A" w:rsidRDefault="0010650F" w:rsidP="00E0536A">
            <w:pPr>
              <w:pStyle w:val="TableParagraph"/>
              <w:spacing w:before="41" w:line="300" w:lineRule="atLeast"/>
              <w:ind w:left="192"/>
              <w:rPr>
                <w:rFonts w:asciiTheme="minorHAnsi" w:hAnsiTheme="minorHAnsi" w:cstheme="minorHAnsi"/>
                <w:sz w:val="20"/>
                <w:szCs w:val="20"/>
              </w:rPr>
            </w:pPr>
            <w:r w:rsidRPr="00E0536A">
              <w:rPr>
                <w:rFonts w:asciiTheme="minorHAnsi" w:hAnsiTheme="minorHAnsi" w:cstheme="minorHAnsi"/>
                <w:sz w:val="20"/>
                <w:szCs w:val="20"/>
              </w:rPr>
              <w:t>Données rapatriées dans une supervision</w:t>
            </w:r>
          </w:p>
        </w:tc>
        <w:tc>
          <w:tcPr>
            <w:tcW w:w="7378" w:type="dxa"/>
            <w:tcBorders>
              <w:top w:val="single" w:sz="8" w:space="0" w:color="000000"/>
              <w:left w:val="single" w:sz="8" w:space="0" w:color="000000"/>
              <w:bottom w:val="single" w:sz="8" w:space="0" w:color="000000"/>
              <w:right w:val="single" w:sz="18" w:space="0" w:color="000000"/>
            </w:tcBorders>
          </w:tcPr>
          <w:p w14:paraId="36EF01A2" w14:textId="77777777" w:rsidR="0010650F" w:rsidRPr="00E0536A" w:rsidRDefault="0010650F" w:rsidP="007B41C3">
            <w:pPr>
              <w:pStyle w:val="TableParagraph"/>
              <w:rPr>
                <w:rFonts w:asciiTheme="minorHAnsi" w:hAnsiTheme="minorHAnsi" w:cstheme="minorHAnsi"/>
                <w:sz w:val="20"/>
                <w:szCs w:val="20"/>
              </w:rPr>
            </w:pPr>
          </w:p>
          <w:p w14:paraId="36EF01A3" w14:textId="77777777" w:rsidR="0010650F" w:rsidRPr="00E0536A" w:rsidRDefault="0010650F" w:rsidP="007B41C3">
            <w:pPr>
              <w:pStyle w:val="TableParagraph"/>
              <w:spacing w:before="141" w:line="252" w:lineRule="exact"/>
              <w:ind w:left="37"/>
              <w:rPr>
                <w:rFonts w:asciiTheme="minorHAnsi" w:hAnsiTheme="minorHAnsi" w:cstheme="minorHAnsi"/>
                <w:sz w:val="20"/>
                <w:szCs w:val="20"/>
              </w:rPr>
            </w:pPr>
            <w:r w:rsidRPr="00E0536A">
              <w:rPr>
                <w:rFonts w:asciiTheme="minorHAnsi" w:hAnsiTheme="minorHAnsi" w:cstheme="minorHAnsi"/>
                <w:sz w:val="20"/>
                <w:szCs w:val="20"/>
              </w:rPr>
              <w:t>Oui / Non</w:t>
            </w:r>
          </w:p>
        </w:tc>
      </w:tr>
      <w:tr w:rsidR="0010650F" w:rsidRPr="0010650F" w14:paraId="36EF01A8" w14:textId="77777777" w:rsidTr="0010650F">
        <w:trPr>
          <w:trHeight w:val="894"/>
        </w:trPr>
        <w:tc>
          <w:tcPr>
            <w:tcW w:w="2403" w:type="dxa"/>
            <w:tcBorders>
              <w:top w:val="single" w:sz="8" w:space="0" w:color="000000"/>
              <w:bottom w:val="single" w:sz="18" w:space="0" w:color="000000"/>
              <w:right w:val="single" w:sz="8" w:space="0" w:color="000000"/>
            </w:tcBorders>
          </w:tcPr>
          <w:p w14:paraId="36EF01A5" w14:textId="77777777" w:rsidR="0010650F" w:rsidRPr="00E0536A" w:rsidRDefault="0010650F" w:rsidP="007B41C3">
            <w:pPr>
              <w:pStyle w:val="TableParagraph"/>
              <w:spacing w:before="15" w:line="261" w:lineRule="auto"/>
              <w:ind w:left="377" w:right="356" w:firstLine="7"/>
              <w:jc w:val="center"/>
              <w:rPr>
                <w:rFonts w:asciiTheme="minorHAnsi" w:hAnsiTheme="minorHAnsi" w:cstheme="minorHAnsi"/>
                <w:sz w:val="20"/>
                <w:szCs w:val="20"/>
              </w:rPr>
            </w:pPr>
            <w:r w:rsidRPr="00E0536A">
              <w:rPr>
                <w:rFonts w:asciiTheme="minorHAnsi" w:hAnsiTheme="minorHAnsi" w:cstheme="minorHAnsi"/>
                <w:sz w:val="20"/>
                <w:szCs w:val="20"/>
              </w:rPr>
              <w:t>Pas de temps de bancarisation des</w:t>
            </w:r>
          </w:p>
          <w:p w14:paraId="36EF01A6" w14:textId="77777777" w:rsidR="0010650F" w:rsidRPr="00E0536A" w:rsidRDefault="0010650F" w:rsidP="007B41C3">
            <w:pPr>
              <w:pStyle w:val="TableParagraph"/>
              <w:spacing w:line="247" w:lineRule="exact"/>
              <w:ind w:left="149" w:right="131"/>
              <w:jc w:val="center"/>
              <w:rPr>
                <w:rFonts w:asciiTheme="minorHAnsi" w:hAnsiTheme="minorHAnsi" w:cstheme="minorHAnsi"/>
                <w:sz w:val="20"/>
                <w:szCs w:val="20"/>
              </w:rPr>
            </w:pPr>
            <w:proofErr w:type="gramStart"/>
            <w:r w:rsidRPr="00E0536A">
              <w:rPr>
                <w:rFonts w:asciiTheme="minorHAnsi" w:hAnsiTheme="minorHAnsi" w:cstheme="minorHAnsi"/>
                <w:sz w:val="20"/>
                <w:szCs w:val="20"/>
              </w:rPr>
              <w:t>données</w:t>
            </w:r>
            <w:proofErr w:type="gramEnd"/>
          </w:p>
        </w:tc>
        <w:tc>
          <w:tcPr>
            <w:tcW w:w="7378" w:type="dxa"/>
            <w:tcBorders>
              <w:top w:val="single" w:sz="8" w:space="0" w:color="000000"/>
              <w:left w:val="single" w:sz="8" w:space="0" w:color="000000"/>
              <w:bottom w:val="single" w:sz="18" w:space="0" w:color="000000"/>
              <w:right w:val="single" w:sz="18" w:space="0" w:color="000000"/>
            </w:tcBorders>
          </w:tcPr>
          <w:p w14:paraId="36EF01A7" w14:textId="77777777" w:rsidR="0010650F" w:rsidRPr="00E0536A" w:rsidRDefault="0010650F" w:rsidP="007B41C3">
            <w:pPr>
              <w:pStyle w:val="TableParagraph"/>
              <w:rPr>
                <w:rFonts w:asciiTheme="minorHAnsi" w:hAnsiTheme="minorHAnsi" w:cstheme="minorHAnsi"/>
                <w:sz w:val="20"/>
                <w:szCs w:val="20"/>
              </w:rPr>
            </w:pPr>
          </w:p>
        </w:tc>
      </w:tr>
      <w:tr w:rsidR="0010650F" w:rsidRPr="0010650F" w14:paraId="36EF01AB" w14:textId="77777777" w:rsidTr="0010650F">
        <w:trPr>
          <w:trHeight w:val="60"/>
        </w:trPr>
        <w:tc>
          <w:tcPr>
            <w:tcW w:w="2403" w:type="dxa"/>
            <w:tcBorders>
              <w:top w:val="single" w:sz="18" w:space="0" w:color="000000"/>
              <w:left w:val="single" w:sz="8" w:space="0" w:color="DADCDD"/>
              <w:bottom w:val="single" w:sz="18" w:space="0" w:color="000000"/>
              <w:right w:val="single" w:sz="8" w:space="0" w:color="DADCDD"/>
            </w:tcBorders>
          </w:tcPr>
          <w:p w14:paraId="36EF01A9" w14:textId="77777777" w:rsidR="0010650F" w:rsidRPr="00E0536A" w:rsidRDefault="0010650F" w:rsidP="007B41C3">
            <w:pPr>
              <w:pStyle w:val="TableParagraph"/>
              <w:rPr>
                <w:rFonts w:asciiTheme="minorHAnsi" w:hAnsiTheme="minorHAnsi" w:cstheme="minorHAnsi"/>
                <w:sz w:val="2"/>
              </w:rPr>
            </w:pPr>
          </w:p>
        </w:tc>
        <w:tc>
          <w:tcPr>
            <w:tcW w:w="7378" w:type="dxa"/>
            <w:tcBorders>
              <w:top w:val="single" w:sz="18" w:space="0" w:color="000000"/>
              <w:left w:val="single" w:sz="8" w:space="0" w:color="DADCDD"/>
              <w:bottom w:val="single" w:sz="18" w:space="0" w:color="000000"/>
              <w:right w:val="single" w:sz="8" w:space="0" w:color="DADCDD"/>
            </w:tcBorders>
          </w:tcPr>
          <w:p w14:paraId="36EF01AA" w14:textId="77777777" w:rsidR="0010650F" w:rsidRPr="00E0536A" w:rsidRDefault="0010650F" w:rsidP="007B41C3">
            <w:pPr>
              <w:pStyle w:val="TableParagraph"/>
              <w:rPr>
                <w:rFonts w:asciiTheme="minorHAnsi" w:hAnsiTheme="minorHAnsi" w:cstheme="minorHAnsi"/>
                <w:sz w:val="2"/>
              </w:rPr>
            </w:pPr>
          </w:p>
        </w:tc>
      </w:tr>
      <w:tr w:rsidR="0010650F" w:rsidRPr="00C70F72" w14:paraId="36EF01CE" w14:textId="77777777" w:rsidTr="0010650F">
        <w:trPr>
          <w:trHeight w:val="69"/>
        </w:trPr>
        <w:tc>
          <w:tcPr>
            <w:tcW w:w="9781" w:type="dxa"/>
            <w:gridSpan w:val="2"/>
            <w:tcBorders>
              <w:top w:val="single" w:sz="18" w:space="0" w:color="000000"/>
              <w:left w:val="single" w:sz="8" w:space="0" w:color="DADCDD"/>
              <w:bottom w:val="single" w:sz="12" w:space="0" w:color="000000"/>
              <w:right w:val="single" w:sz="8" w:space="0" w:color="DADCDD"/>
            </w:tcBorders>
          </w:tcPr>
          <w:p w14:paraId="36EF01CD" w14:textId="77777777" w:rsidR="0010650F" w:rsidRPr="00C70F72" w:rsidRDefault="0010650F" w:rsidP="007B41C3">
            <w:pPr>
              <w:pStyle w:val="TableParagraph"/>
              <w:spacing w:line="81" w:lineRule="exact"/>
              <w:ind w:left="2391"/>
              <w:rPr>
                <w:rFonts w:asciiTheme="minorHAnsi" w:hAnsiTheme="minorHAnsi" w:cstheme="minorHAnsi"/>
                <w:sz w:val="8"/>
                <w:highlight w:val="green"/>
              </w:rPr>
            </w:pPr>
            <w:r w:rsidRPr="00C70F72">
              <w:rPr>
                <w:rFonts w:asciiTheme="minorHAnsi" w:hAnsiTheme="minorHAnsi" w:cstheme="minorHAnsi"/>
                <w:noProof/>
                <w:position w:val="-1"/>
                <w:sz w:val="8"/>
                <w:highlight w:val="green"/>
                <w:lang w:bidi="ar-SA"/>
              </w:rPr>
              <mc:AlternateContent>
                <mc:Choice Requires="wpg">
                  <w:drawing>
                    <wp:inline distT="0" distB="0" distL="0" distR="0" wp14:anchorId="36EF02B6" wp14:editId="36EF02B7">
                      <wp:extent cx="11430" cy="50800"/>
                      <wp:effectExtent l="9525" t="9525" r="0" b="6350"/>
                      <wp:docPr id="5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 cy="50800"/>
                                <a:chOff x="0" y="0"/>
                                <a:chExt cx="18" cy="80"/>
                              </a:xfrm>
                            </wpg:grpSpPr>
                            <wps:wsp>
                              <wps:cNvPr id="514" name="Line 6"/>
                              <wps:cNvCnPr/>
                              <wps:spPr bwMode="auto">
                                <a:xfrm>
                                  <a:off x="1" y="0"/>
                                  <a:ext cx="0" cy="77"/>
                                </a:xfrm>
                                <a:prstGeom prst="line">
                                  <a:avLst/>
                                </a:prstGeom>
                                <a:noFill/>
                                <a:ln w="1524">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15" name="Rectangle 5"/>
                              <wps:cNvSpPr>
                                <a:spLocks noChangeArrowheads="1"/>
                              </wps:cNvSpPr>
                              <wps:spPr bwMode="auto">
                                <a:xfrm>
                                  <a:off x="3" y="2"/>
                                  <a:ext cx="15" cy="77"/>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DA088BF" id="Group 4" o:spid="_x0000_s1026" style="width:.9pt;height:4pt;mso-position-horizontal-relative:char;mso-position-vertical-relative:line" coordsize="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">
                      <v:line id="Line 6" o:spid="_x0000_s1027" style="position:absolute;visibility:visible;mso-wrap-style:square" from="1,0" to="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" strokecolor="#dadcdd" strokeweight=".12pt"/>
                      <v:rect id="Rectangle 5" o:spid="_x0000_s1028" style="position:absolute;left:3;top:2;width:15;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" fillcolor="#dadcdd" stroked="f"/>
                      <w10:anchorlock/>
                    </v:group>
                  </w:pict>
                </mc:Fallback>
              </mc:AlternateContent>
            </w:r>
          </w:p>
        </w:tc>
      </w:tr>
      <w:tr w:rsidR="0010650F" w:rsidRPr="00C70F72" w14:paraId="36EF01D0" w14:textId="77777777" w:rsidTr="001D62B0">
        <w:trPr>
          <w:trHeight w:val="270"/>
        </w:trPr>
        <w:tc>
          <w:tcPr>
            <w:tcW w:w="9781" w:type="dxa"/>
            <w:gridSpan w:val="2"/>
            <w:tcBorders>
              <w:top w:val="single" w:sz="12" w:space="0" w:color="000000"/>
              <w:bottom w:val="single" w:sz="18" w:space="0" w:color="000000"/>
              <w:right w:val="single" w:sz="18" w:space="0" w:color="000000"/>
            </w:tcBorders>
            <w:shd w:val="clear" w:color="auto" w:fill="92CDDC" w:themeFill="accent5" w:themeFillTint="99"/>
          </w:tcPr>
          <w:p w14:paraId="36EF01CF" w14:textId="78566359" w:rsidR="0010650F" w:rsidRPr="00C70F72" w:rsidRDefault="0010650F" w:rsidP="007B41C3">
            <w:pPr>
              <w:pStyle w:val="TableParagraph"/>
              <w:spacing w:before="4" w:line="247" w:lineRule="exact"/>
              <w:ind w:left="2807" w:right="2768"/>
              <w:jc w:val="center"/>
              <w:rPr>
                <w:rFonts w:asciiTheme="minorHAnsi" w:hAnsiTheme="minorHAnsi" w:cstheme="minorHAnsi"/>
                <w:b/>
                <w:sz w:val="23"/>
                <w:highlight w:val="green"/>
              </w:rPr>
            </w:pPr>
            <w:r w:rsidRPr="00033D8B">
              <w:rPr>
                <w:rFonts w:asciiTheme="minorHAnsi" w:hAnsiTheme="minorHAnsi" w:cstheme="minorHAnsi"/>
                <w:b/>
                <w:sz w:val="23"/>
              </w:rPr>
              <w:t>Commentaire</w:t>
            </w:r>
            <w:r w:rsidR="00CF2B32">
              <w:rPr>
                <w:rFonts w:asciiTheme="minorHAnsi" w:hAnsiTheme="minorHAnsi" w:cstheme="minorHAnsi"/>
                <w:b/>
                <w:sz w:val="23"/>
              </w:rPr>
              <w:t>(</w:t>
            </w:r>
            <w:r w:rsidRPr="00033D8B">
              <w:rPr>
                <w:rFonts w:asciiTheme="minorHAnsi" w:hAnsiTheme="minorHAnsi" w:cstheme="minorHAnsi"/>
                <w:b/>
                <w:sz w:val="23"/>
              </w:rPr>
              <w:t>s</w:t>
            </w:r>
            <w:r w:rsidR="00CF2B32">
              <w:rPr>
                <w:rFonts w:asciiTheme="minorHAnsi" w:hAnsiTheme="minorHAnsi" w:cstheme="minorHAnsi"/>
                <w:b/>
                <w:sz w:val="23"/>
              </w:rPr>
              <w:t>)</w:t>
            </w:r>
          </w:p>
        </w:tc>
      </w:tr>
      <w:tr w:rsidR="0010650F" w:rsidRPr="0010650F" w14:paraId="36EF01D2" w14:textId="77777777" w:rsidTr="0010650F">
        <w:trPr>
          <w:trHeight w:val="2232"/>
        </w:trPr>
        <w:tc>
          <w:tcPr>
            <w:tcW w:w="9781" w:type="dxa"/>
            <w:gridSpan w:val="2"/>
            <w:tcBorders>
              <w:top w:val="single" w:sz="18" w:space="0" w:color="000000"/>
              <w:bottom w:val="single" w:sz="18" w:space="0" w:color="000000"/>
              <w:right w:val="single" w:sz="18" w:space="0" w:color="000000"/>
            </w:tcBorders>
          </w:tcPr>
          <w:p w14:paraId="36EF01D1" w14:textId="77777777" w:rsidR="0010650F" w:rsidRPr="00C70F72" w:rsidRDefault="0010650F" w:rsidP="007B41C3">
            <w:pPr>
              <w:pStyle w:val="TableParagraph"/>
              <w:rPr>
                <w:rFonts w:asciiTheme="minorHAnsi" w:hAnsiTheme="minorHAnsi" w:cstheme="minorHAnsi"/>
                <w:sz w:val="20"/>
                <w:highlight w:val="green"/>
              </w:rPr>
            </w:pPr>
          </w:p>
        </w:tc>
      </w:tr>
    </w:tbl>
    <w:p w14:paraId="36EF01D3" w14:textId="77777777" w:rsidR="009A3FDF" w:rsidRDefault="009A3FDF" w:rsidP="009A3FDF">
      <w:pPr>
        <w:jc w:val="center"/>
        <w:rPr>
          <w:rFonts w:ascii="Arial" w:hAnsi="Arial" w:cs="Arial"/>
          <w:b/>
          <w:u w:val="single"/>
        </w:rPr>
        <w:sectPr w:rsidR="009A3FDF" w:rsidSect="008F57FE">
          <w:headerReference w:type="default" r:id="rId11"/>
          <w:footerReference w:type="default" r:id="rId12"/>
          <w:pgSz w:w="11907" w:h="16839" w:code="9"/>
          <w:pgMar w:top="1660" w:right="1560" w:bottom="280" w:left="760" w:header="720" w:footer="720" w:gutter="0"/>
          <w:pgNumType w:start="0"/>
          <w:cols w:space="720"/>
          <w:titlePg/>
          <w:docGrid w:linePitch="299"/>
        </w:sectPr>
      </w:pPr>
    </w:p>
    <w:p w14:paraId="00CC249D" w14:textId="23F2100F" w:rsidR="00100128" w:rsidRPr="00B47235" w:rsidRDefault="00B47235" w:rsidP="00B47235">
      <w:pPr>
        <w:pStyle w:val="Titre1"/>
        <w:numPr>
          <w:ilvl w:val="0"/>
          <w:numId w:val="21"/>
        </w:numPr>
        <w:jc w:val="center"/>
      </w:pPr>
      <w:bookmarkStart w:id="15" w:name="_Toc31892289"/>
      <w:bookmarkStart w:id="16" w:name="_Hlk187246764"/>
      <w:bookmarkStart w:id="17" w:name="_Toc189128569"/>
      <w:r w:rsidRPr="00B47235">
        <w:lastRenderedPageBreak/>
        <w:t>SYNTHESE D</w:t>
      </w:r>
      <w:bookmarkEnd w:id="15"/>
      <w:r w:rsidRPr="00B47235">
        <w:t>U CONTROLE</w:t>
      </w:r>
      <w:bookmarkEnd w:id="16"/>
      <w:bookmarkEnd w:id="17"/>
    </w:p>
    <w:p w14:paraId="3D2B706E" w14:textId="748BCB78" w:rsidR="008E2CFD" w:rsidRDefault="008E2CFD" w:rsidP="008E2CFD">
      <w:pPr>
        <w:pStyle w:val="Paragraphedeliste"/>
        <w:ind w:left="720"/>
        <w:rPr>
          <w:rFonts w:ascii="Arial" w:hAnsi="Arial" w:cs="Arial"/>
          <w:b/>
          <w:bCs/>
          <w:u w:val="single"/>
        </w:rPr>
      </w:pPr>
    </w:p>
    <w:p w14:paraId="36EF0241" w14:textId="2F215F85" w:rsidR="00A32191" w:rsidRDefault="00EA6866" w:rsidP="2028636E">
      <w:pPr>
        <w:pStyle w:val="Paragraphedeliste"/>
        <w:numPr>
          <w:ilvl w:val="0"/>
          <w:numId w:val="8"/>
        </w:numPr>
        <w:rPr>
          <w:rFonts w:ascii="Arial" w:hAnsi="Arial" w:cs="Arial"/>
          <w:b/>
          <w:bCs/>
          <w:u w:val="single"/>
        </w:rPr>
      </w:pPr>
      <w:r w:rsidRPr="2028636E">
        <w:rPr>
          <w:rFonts w:ascii="Arial" w:hAnsi="Arial" w:cs="Arial"/>
          <w:b/>
          <w:bCs/>
          <w:u w:val="single"/>
        </w:rPr>
        <w:t>Conformité</w:t>
      </w:r>
      <w:r w:rsidR="00AD17D4" w:rsidRPr="2028636E">
        <w:rPr>
          <w:rFonts w:ascii="Arial" w:hAnsi="Arial" w:cs="Arial"/>
          <w:b/>
          <w:bCs/>
          <w:u w:val="single"/>
        </w:rPr>
        <w:t xml:space="preserve"> </w:t>
      </w:r>
      <w:r w:rsidR="00F93E02" w:rsidRPr="2028636E">
        <w:rPr>
          <w:rFonts w:ascii="Arial" w:hAnsi="Arial" w:cs="Arial"/>
          <w:b/>
          <w:bCs/>
          <w:u w:val="single"/>
        </w:rPr>
        <w:t xml:space="preserve">de l’ouvrage </w:t>
      </w:r>
      <w:r w:rsidR="00AD17D4" w:rsidRPr="2028636E">
        <w:rPr>
          <w:rFonts w:ascii="Arial" w:hAnsi="Arial" w:cs="Arial"/>
          <w:b/>
          <w:bCs/>
          <w:u w:val="single"/>
        </w:rPr>
        <w:t>(</w:t>
      </w:r>
      <w:r w:rsidR="00AD17D4" w:rsidRPr="00E20107">
        <w:rPr>
          <w:rFonts w:ascii="Arial" w:hAnsi="Arial" w:cs="Arial"/>
          <w:i/>
          <w:iCs/>
          <w:highlight w:val="yellow"/>
          <w:u w:val="single"/>
          <w:shd w:val="clear" w:color="auto" w:fill="D9D9D9" w:themeFill="background1" w:themeFillShade="D9"/>
        </w:rPr>
        <w:t>à décliner selon le nombre de point</w:t>
      </w:r>
      <w:r w:rsidR="375F6C2D" w:rsidRPr="00E20107">
        <w:rPr>
          <w:rFonts w:ascii="Arial" w:hAnsi="Arial" w:cs="Arial"/>
          <w:i/>
          <w:iCs/>
          <w:highlight w:val="yellow"/>
          <w:u w:val="single"/>
          <w:shd w:val="clear" w:color="auto" w:fill="D9D9D9" w:themeFill="background1" w:themeFillShade="D9"/>
        </w:rPr>
        <w:t>s</w:t>
      </w:r>
      <w:r w:rsidR="00AD17D4" w:rsidRPr="00E20107">
        <w:rPr>
          <w:rFonts w:ascii="Arial" w:hAnsi="Arial" w:cs="Arial"/>
          <w:i/>
          <w:iCs/>
          <w:highlight w:val="yellow"/>
          <w:u w:val="single"/>
          <w:shd w:val="clear" w:color="auto" w:fill="D9D9D9" w:themeFill="background1" w:themeFillShade="D9"/>
        </w:rPr>
        <w:t xml:space="preserve"> concerné</w:t>
      </w:r>
      <w:r w:rsidR="57FBD88F" w:rsidRPr="00E20107">
        <w:rPr>
          <w:rFonts w:ascii="Arial" w:hAnsi="Arial" w:cs="Arial"/>
          <w:i/>
          <w:iCs/>
          <w:highlight w:val="yellow"/>
          <w:u w:val="single"/>
          <w:shd w:val="clear" w:color="auto" w:fill="D9D9D9" w:themeFill="background1" w:themeFillShade="D9"/>
        </w:rPr>
        <w:t>s</w:t>
      </w:r>
      <w:r w:rsidR="00AD17D4" w:rsidRPr="00E20107">
        <w:rPr>
          <w:rFonts w:ascii="Arial" w:hAnsi="Arial" w:cs="Arial"/>
          <w:i/>
          <w:iCs/>
          <w:highlight w:val="yellow"/>
          <w:u w:val="single"/>
          <w:shd w:val="clear" w:color="auto" w:fill="D9D9D9" w:themeFill="background1" w:themeFillShade="D9"/>
        </w:rPr>
        <w:t xml:space="preserve"> par une autosurveillance réglementaire</w:t>
      </w:r>
      <w:r w:rsidR="00AD17D4" w:rsidRPr="2028636E">
        <w:rPr>
          <w:rFonts w:ascii="Arial" w:hAnsi="Arial" w:cs="Arial"/>
          <w:b/>
          <w:bCs/>
          <w:u w:val="single"/>
        </w:rPr>
        <w:t>)</w:t>
      </w:r>
      <w:r w:rsidR="00CF2B32">
        <w:rPr>
          <w:rFonts w:ascii="Arial" w:hAnsi="Arial" w:cs="Arial"/>
          <w:b/>
          <w:bCs/>
          <w:u w:val="single"/>
        </w:rPr>
        <w:t xml:space="preserve"> </w:t>
      </w:r>
      <w:r w:rsidRPr="2028636E">
        <w:rPr>
          <w:rFonts w:ascii="Arial" w:hAnsi="Arial" w:cs="Arial"/>
          <w:b/>
          <w:bCs/>
          <w:u w:val="single"/>
        </w:rPr>
        <w:t>:</w:t>
      </w:r>
    </w:p>
    <w:p w14:paraId="36EF027B" w14:textId="77777777" w:rsidR="00CF5D2E" w:rsidRDefault="00CF5D2E" w:rsidP="00CF5D2E">
      <w:pPr>
        <w:pStyle w:val="Paragraphedeliste"/>
        <w:ind w:left="720"/>
        <w:rPr>
          <w:rFonts w:ascii="Arial" w:hAnsi="Arial" w:cs="Arial"/>
          <w:b/>
          <w:u w:val="single"/>
        </w:rPr>
      </w:pPr>
    </w:p>
    <w:p w14:paraId="7110D128" w14:textId="16DAA054" w:rsidR="00093710" w:rsidRPr="00273B0A" w:rsidRDefault="00273B0A" w:rsidP="00273B0A">
      <w:pPr>
        <w:pStyle w:val="Paragraphedeliste"/>
        <w:ind w:left="720"/>
        <w:jc w:val="both"/>
        <w:rPr>
          <w:rFonts w:ascii="Arial" w:hAnsi="Arial" w:cs="Arial"/>
          <w:b/>
          <w:sz w:val="18"/>
          <w:szCs w:val="18"/>
          <w:u w:val="single"/>
        </w:rPr>
      </w:pPr>
      <w:r w:rsidRPr="00273B0A">
        <w:rPr>
          <w:rFonts w:ascii="Arial" w:hAnsi="Arial" w:cs="Arial"/>
          <w:b/>
          <w:sz w:val="18"/>
          <w:szCs w:val="18"/>
          <w:highlight w:val="yellow"/>
          <w:u w:val="single"/>
        </w:rPr>
        <w:t>Les tableaux suivant</w:t>
      </w:r>
      <w:r>
        <w:rPr>
          <w:rFonts w:ascii="Arial" w:hAnsi="Arial" w:cs="Arial"/>
          <w:b/>
          <w:sz w:val="18"/>
          <w:szCs w:val="18"/>
          <w:highlight w:val="yellow"/>
          <w:u w:val="single"/>
        </w:rPr>
        <w:t>s</w:t>
      </w:r>
      <w:r w:rsidRPr="00273B0A">
        <w:rPr>
          <w:rFonts w:ascii="Arial" w:hAnsi="Arial" w:cs="Arial"/>
          <w:b/>
          <w:sz w:val="18"/>
          <w:szCs w:val="18"/>
          <w:highlight w:val="yellow"/>
          <w:u w:val="single"/>
        </w:rPr>
        <w:t xml:space="preserve"> recensent les propositions de conformité émis par le bureau d’étude par point logique et par thématique associée à l’autosurveillance réglementaire. Il est néanmoins à noter que l’avis de conformité définitive sera </w:t>
      </w:r>
      <w:proofErr w:type="gramStart"/>
      <w:r w:rsidRPr="00273B0A">
        <w:rPr>
          <w:rFonts w:ascii="Arial" w:hAnsi="Arial" w:cs="Arial"/>
          <w:b/>
          <w:sz w:val="18"/>
          <w:szCs w:val="18"/>
          <w:highlight w:val="yellow"/>
          <w:u w:val="single"/>
        </w:rPr>
        <w:t>donnée</w:t>
      </w:r>
      <w:proofErr w:type="gramEnd"/>
      <w:r w:rsidRPr="00273B0A">
        <w:rPr>
          <w:rFonts w:ascii="Arial" w:hAnsi="Arial" w:cs="Arial"/>
          <w:b/>
          <w:sz w:val="18"/>
          <w:szCs w:val="18"/>
          <w:highlight w:val="yellow"/>
          <w:u w:val="single"/>
        </w:rPr>
        <w:t xml:space="preserve"> par l'Agence de l'Eau</w:t>
      </w:r>
    </w:p>
    <w:p w14:paraId="623BBD5B" w14:textId="77777777" w:rsidR="00093710" w:rsidRDefault="00093710" w:rsidP="00CF5D2E">
      <w:pPr>
        <w:pStyle w:val="Paragraphedeliste"/>
        <w:ind w:left="720"/>
        <w:rPr>
          <w:rFonts w:ascii="Arial" w:hAnsi="Arial" w:cs="Arial"/>
          <w:b/>
          <w:u w:val="single"/>
        </w:rPr>
      </w:pPr>
    </w:p>
    <w:p w14:paraId="226FC5AA" w14:textId="77777777" w:rsidR="00093710" w:rsidRDefault="00093710" w:rsidP="00CF5D2E">
      <w:pPr>
        <w:pStyle w:val="Paragraphedeliste"/>
        <w:ind w:left="720"/>
        <w:rPr>
          <w:rFonts w:ascii="Arial" w:hAnsi="Arial" w:cs="Arial"/>
          <w:b/>
          <w:u w:val="single"/>
        </w:rPr>
      </w:pPr>
    </w:p>
    <w:tbl>
      <w:tblPr>
        <w:tblW w:w="5000" w:type="pct"/>
        <w:jc w:val="center"/>
        <w:tblLayout w:type="fixed"/>
        <w:tblCellMar>
          <w:left w:w="0" w:type="dxa"/>
          <w:right w:w="0" w:type="dxa"/>
        </w:tblCellMar>
        <w:tblLook w:val="04A0" w:firstRow="1" w:lastRow="0" w:firstColumn="1" w:lastColumn="0" w:noHBand="0" w:noVBand="1"/>
      </w:tblPr>
      <w:tblGrid>
        <w:gridCol w:w="1206"/>
        <w:gridCol w:w="1500"/>
        <w:gridCol w:w="2816"/>
        <w:gridCol w:w="3526"/>
        <w:gridCol w:w="5805"/>
      </w:tblGrid>
      <w:tr w:rsidR="00AE0C96" w:rsidRPr="003A16CE" w14:paraId="71D8C878" w14:textId="67AB87FB" w:rsidTr="00033D8B">
        <w:trPr>
          <w:trHeight w:val="776"/>
          <w:jc w:val="center"/>
        </w:trPr>
        <w:tc>
          <w:tcPr>
            <w:tcW w:w="406" w:type="pct"/>
            <w:vMerge w:val="restart"/>
            <w:tcBorders>
              <w:top w:val="single" w:sz="18" w:space="0" w:color="auto"/>
              <w:left w:val="single" w:sz="18" w:space="0" w:color="auto"/>
              <w:bottom w:val="single" w:sz="8" w:space="0" w:color="000000" w:themeColor="text1"/>
              <w:right w:val="single" w:sz="8" w:space="0" w:color="auto"/>
            </w:tcBorders>
            <w:shd w:val="clear" w:color="auto" w:fill="92CDDC" w:themeFill="accent5" w:themeFillTint="99"/>
            <w:vAlign w:val="center"/>
            <w:hideMark/>
          </w:tcPr>
          <w:p w14:paraId="1CC1D038" w14:textId="6E6C1673" w:rsidR="00AE0C96" w:rsidRPr="003A16CE" w:rsidRDefault="00AE0C96" w:rsidP="00E67748">
            <w:pPr>
              <w:jc w:val="center"/>
              <w:rPr>
                <w:rFonts w:ascii="Calibri" w:eastAsia="Times New Roman" w:hAnsi="Calibri" w:cs="Calibri"/>
                <w:b/>
                <w:bCs/>
                <w:lang w:eastAsia="en-US" w:bidi="ar-SA"/>
              </w:rPr>
            </w:pPr>
            <w:r w:rsidRPr="003A16CE">
              <w:rPr>
                <w:rFonts w:ascii="Calibri" w:eastAsia="Calibri" w:hAnsi="Calibri" w:cs="Calibri"/>
                <w:lang w:eastAsia="en-US" w:bidi="ar-SA"/>
              </w:rPr>
              <w:br w:type="page"/>
            </w:r>
            <w:r w:rsidRPr="003A16CE">
              <w:rPr>
                <w:rFonts w:ascii="Calibri" w:eastAsia="Calibri" w:hAnsi="Calibri" w:cs="Calibri"/>
                <w:b/>
                <w:bCs/>
                <w:lang w:eastAsia="en-US" w:bidi="ar-SA"/>
              </w:rPr>
              <w:t>Référence</w:t>
            </w:r>
          </w:p>
        </w:tc>
        <w:tc>
          <w:tcPr>
            <w:tcW w:w="505" w:type="pct"/>
            <w:vMerge w:val="restart"/>
            <w:tcBorders>
              <w:top w:val="single" w:sz="18" w:space="0" w:color="auto"/>
              <w:left w:val="single" w:sz="8" w:space="0" w:color="auto"/>
              <w:right w:val="single" w:sz="8" w:space="0" w:color="auto"/>
            </w:tcBorders>
            <w:shd w:val="clear" w:color="auto" w:fill="92CDDC" w:themeFill="accent5" w:themeFillTint="99"/>
          </w:tcPr>
          <w:p w14:paraId="6177BC84" w14:textId="77777777" w:rsidR="00AE0C96" w:rsidRDefault="00AE0C96" w:rsidP="00E67748">
            <w:pPr>
              <w:jc w:val="center"/>
              <w:rPr>
                <w:rFonts w:ascii="Calibri" w:eastAsia="Calibri" w:hAnsi="Calibri" w:cs="Calibri"/>
                <w:b/>
                <w:bCs/>
                <w:lang w:eastAsia="en-US" w:bidi="ar-SA"/>
              </w:rPr>
            </w:pPr>
          </w:p>
          <w:p w14:paraId="5A7C6435" w14:textId="77777777" w:rsidR="00BD0D26" w:rsidRDefault="00BD0D26" w:rsidP="00E67748">
            <w:pPr>
              <w:jc w:val="center"/>
              <w:rPr>
                <w:rFonts w:ascii="Calibri" w:eastAsia="Calibri" w:hAnsi="Calibri" w:cs="Calibri"/>
                <w:b/>
                <w:bCs/>
                <w:highlight w:val="yellow"/>
                <w:lang w:eastAsia="en-US" w:bidi="ar-SA"/>
              </w:rPr>
            </w:pPr>
          </w:p>
          <w:p w14:paraId="47687361" w14:textId="6EEB3FEE" w:rsidR="00AE0C96" w:rsidRPr="003A16CE" w:rsidRDefault="00AE0C96" w:rsidP="00BD0D26">
            <w:pPr>
              <w:jc w:val="center"/>
              <w:rPr>
                <w:rFonts w:ascii="Calibri" w:eastAsia="Calibri" w:hAnsi="Calibri" w:cs="Calibri"/>
                <w:b/>
                <w:bCs/>
                <w:lang w:eastAsia="en-US" w:bidi="ar-SA"/>
              </w:rPr>
            </w:pPr>
            <w:r w:rsidRPr="00033D8B">
              <w:rPr>
                <w:rFonts w:ascii="Calibri" w:eastAsia="Calibri" w:hAnsi="Calibri" w:cs="Calibri"/>
                <w:b/>
                <w:bCs/>
                <w:highlight w:val="yellow"/>
                <w:lang w:eastAsia="en-US" w:bidi="ar-SA"/>
              </w:rPr>
              <w:t>Code du point</w:t>
            </w:r>
          </w:p>
        </w:tc>
        <w:tc>
          <w:tcPr>
            <w:tcW w:w="948" w:type="pct"/>
            <w:tcBorders>
              <w:top w:val="single" w:sz="18" w:space="0" w:color="auto"/>
              <w:left w:val="single" w:sz="8" w:space="0" w:color="auto"/>
              <w:right w:val="single" w:sz="8" w:space="0" w:color="auto"/>
            </w:tcBorders>
            <w:shd w:val="clear" w:color="auto" w:fill="92CDDC" w:themeFill="accent5" w:themeFillTint="99"/>
          </w:tcPr>
          <w:p w14:paraId="7C7B1C74" w14:textId="77777777" w:rsidR="00AE0C96" w:rsidRDefault="00AE0C96" w:rsidP="00E67748"/>
          <w:p w14:paraId="40E29A94" w14:textId="52007E9A" w:rsidR="00AE0C96" w:rsidRPr="00E67748" w:rsidRDefault="00AE0C96" w:rsidP="00E67748">
            <w:pPr>
              <w:jc w:val="center"/>
              <w:rPr>
                <w:rFonts w:asciiTheme="minorHAnsi" w:eastAsia="Calibri" w:hAnsiTheme="minorHAnsi" w:cstheme="minorHAnsi"/>
                <w:b/>
                <w:bCs/>
                <w:lang w:eastAsia="en-US" w:bidi="ar-SA"/>
              </w:rPr>
            </w:pPr>
            <w:r w:rsidRPr="001E00E8">
              <w:rPr>
                <w:rFonts w:asciiTheme="minorHAnsi" w:hAnsiTheme="minorHAnsi" w:cstheme="minorHAnsi"/>
                <w:b/>
                <w:bCs/>
              </w:rPr>
              <w:t>Avis bureau d’étude sur conformité thématique à l’issue du contrôle technique</w:t>
            </w:r>
          </w:p>
        </w:tc>
        <w:tc>
          <w:tcPr>
            <w:tcW w:w="1187" w:type="pct"/>
            <w:vMerge w:val="restart"/>
            <w:tcBorders>
              <w:top w:val="single" w:sz="18" w:space="0" w:color="auto"/>
              <w:left w:val="single" w:sz="8" w:space="0" w:color="auto"/>
              <w:right w:val="single" w:sz="4" w:space="0" w:color="auto"/>
            </w:tcBorders>
            <w:shd w:val="clear" w:color="auto" w:fill="92CDDC" w:themeFill="accent5" w:themeFillTint="99"/>
            <w:noWrap/>
            <w:vAlign w:val="center"/>
            <w:hideMark/>
          </w:tcPr>
          <w:p w14:paraId="525DC198" w14:textId="3B9E3108" w:rsidR="00AE0C96" w:rsidRPr="003A16CE" w:rsidRDefault="00AE0C96" w:rsidP="00E67748">
            <w:pPr>
              <w:jc w:val="center"/>
              <w:rPr>
                <w:rFonts w:ascii="Calibri" w:eastAsia="Calibri" w:hAnsi="Calibri" w:cs="Calibri"/>
                <w:b/>
                <w:bCs/>
                <w:lang w:eastAsia="en-US" w:bidi="ar-SA"/>
              </w:rPr>
            </w:pPr>
            <w:r w:rsidRPr="00285EC2">
              <w:rPr>
                <w:rFonts w:ascii="Calibri" w:eastAsia="Calibri" w:hAnsi="Calibri" w:cs="Calibri"/>
                <w:b/>
                <w:bCs/>
                <w:lang w:eastAsia="en-US" w:bidi="ar-SA"/>
              </w:rPr>
              <w:t>Commentaire(s) associé(s) aux non-conformités rencontrées</w:t>
            </w:r>
          </w:p>
        </w:tc>
        <w:tc>
          <w:tcPr>
            <w:tcW w:w="1954" w:type="pct"/>
            <w:vMerge w:val="restart"/>
            <w:tcBorders>
              <w:top w:val="single" w:sz="18" w:space="0" w:color="auto"/>
              <w:left w:val="single" w:sz="4" w:space="0" w:color="auto"/>
              <w:right w:val="single" w:sz="18" w:space="0" w:color="auto"/>
            </w:tcBorders>
            <w:shd w:val="clear" w:color="auto" w:fill="92CDDC" w:themeFill="accent5" w:themeFillTint="99"/>
            <w:vAlign w:val="center"/>
          </w:tcPr>
          <w:p w14:paraId="3A8C8A1E" w14:textId="0B70D479" w:rsidR="00AE0C96" w:rsidRPr="003A16CE" w:rsidRDefault="007B2437" w:rsidP="00E67748">
            <w:pPr>
              <w:jc w:val="center"/>
              <w:rPr>
                <w:rFonts w:ascii="Calibri" w:eastAsia="Calibri" w:hAnsi="Calibri" w:cs="Calibri"/>
                <w:b/>
                <w:bCs/>
                <w:lang w:eastAsia="en-US" w:bidi="ar-SA"/>
              </w:rPr>
            </w:pPr>
            <w:r w:rsidRPr="007B2437">
              <w:rPr>
                <w:rFonts w:ascii="Calibri" w:eastAsia="Calibri" w:hAnsi="Calibri" w:cs="Calibri"/>
                <w:b/>
                <w:bCs/>
                <w:lang w:eastAsia="en-US" w:bidi="ar-SA"/>
              </w:rPr>
              <w:t>Piste(s) d’amélioration proposées pour rectifier les non-conformités observées.</w:t>
            </w:r>
          </w:p>
        </w:tc>
      </w:tr>
      <w:tr w:rsidR="00AE0C96" w:rsidRPr="003A16CE" w14:paraId="0BCD4C99" w14:textId="77777777" w:rsidTr="00033D8B">
        <w:trPr>
          <w:trHeight w:val="54"/>
          <w:jc w:val="center"/>
        </w:trPr>
        <w:tc>
          <w:tcPr>
            <w:tcW w:w="406" w:type="pct"/>
            <w:vMerge/>
            <w:shd w:val="clear" w:color="auto" w:fill="92CDDC" w:themeFill="accent5" w:themeFillTint="99"/>
            <w:vAlign w:val="center"/>
            <w:hideMark/>
          </w:tcPr>
          <w:p w14:paraId="248FA526" w14:textId="77777777" w:rsidR="00AE0C96" w:rsidRPr="003A16CE" w:rsidRDefault="00AE0C96" w:rsidP="00E67748">
            <w:pPr>
              <w:rPr>
                <w:rFonts w:ascii="Calibri" w:eastAsia="Calibri" w:hAnsi="Calibri" w:cs="Calibri"/>
                <w:b/>
                <w:bCs/>
                <w:lang w:eastAsia="en-US" w:bidi="ar-SA"/>
              </w:rPr>
            </w:pPr>
          </w:p>
        </w:tc>
        <w:tc>
          <w:tcPr>
            <w:tcW w:w="505" w:type="pct"/>
            <w:vMerge/>
            <w:shd w:val="clear" w:color="auto" w:fill="92CDDC" w:themeFill="accent5" w:themeFillTint="99"/>
          </w:tcPr>
          <w:p w14:paraId="409D6108" w14:textId="77777777" w:rsidR="00AE0C96" w:rsidRPr="003A16CE" w:rsidRDefault="00AE0C96" w:rsidP="00E67748">
            <w:pPr>
              <w:jc w:val="center"/>
              <w:rPr>
                <w:rFonts w:ascii="Calibri" w:eastAsia="Calibri" w:hAnsi="Calibri" w:cs="Calibri"/>
                <w:b/>
                <w:bCs/>
                <w:lang w:eastAsia="en-US" w:bidi="ar-SA"/>
              </w:rPr>
            </w:pPr>
          </w:p>
        </w:tc>
        <w:tc>
          <w:tcPr>
            <w:tcW w:w="948" w:type="pct"/>
            <w:tcBorders>
              <w:left w:val="single" w:sz="8" w:space="0" w:color="auto"/>
              <w:bottom w:val="single" w:sz="8" w:space="0" w:color="auto"/>
              <w:right w:val="single" w:sz="8" w:space="0" w:color="auto"/>
            </w:tcBorders>
            <w:shd w:val="clear" w:color="auto" w:fill="92CDDC" w:themeFill="accent5" w:themeFillTint="99"/>
          </w:tcPr>
          <w:p w14:paraId="7F6F918F" w14:textId="3DBAB960" w:rsidR="00AE0C96" w:rsidRPr="003A16CE" w:rsidRDefault="00AE0C96" w:rsidP="00E67748">
            <w:pPr>
              <w:jc w:val="center"/>
              <w:rPr>
                <w:rFonts w:ascii="Calibri" w:eastAsia="Calibri" w:hAnsi="Calibri" w:cs="Calibri"/>
                <w:b/>
                <w:bCs/>
                <w:lang w:eastAsia="en-US" w:bidi="ar-SA"/>
              </w:rPr>
            </w:pPr>
          </w:p>
        </w:tc>
        <w:tc>
          <w:tcPr>
            <w:tcW w:w="1187" w:type="pct"/>
            <w:vMerge/>
            <w:tcBorders>
              <w:left w:val="single" w:sz="8" w:space="0" w:color="auto"/>
              <w:bottom w:val="single" w:sz="8" w:space="0" w:color="auto"/>
              <w:right w:val="single" w:sz="4" w:space="0" w:color="auto"/>
            </w:tcBorders>
            <w:shd w:val="clear" w:color="auto" w:fill="92CDDC" w:themeFill="accent5" w:themeFillTint="99"/>
            <w:vAlign w:val="center"/>
            <w:hideMark/>
          </w:tcPr>
          <w:p w14:paraId="08B415F4" w14:textId="1000CA39" w:rsidR="00AE0C96" w:rsidRPr="003A16CE" w:rsidRDefault="00AE0C96" w:rsidP="00E67748">
            <w:pPr>
              <w:jc w:val="center"/>
              <w:rPr>
                <w:rFonts w:ascii="Calibri" w:eastAsia="Calibri" w:hAnsi="Calibri" w:cs="Calibri"/>
                <w:b/>
                <w:bCs/>
                <w:lang w:eastAsia="en-US" w:bidi="ar-SA"/>
              </w:rPr>
            </w:pPr>
          </w:p>
        </w:tc>
        <w:tc>
          <w:tcPr>
            <w:tcW w:w="1954" w:type="pct"/>
            <w:vMerge/>
            <w:tcBorders>
              <w:left w:val="single" w:sz="4" w:space="0" w:color="auto"/>
              <w:bottom w:val="single" w:sz="4" w:space="0" w:color="000000" w:themeColor="text1"/>
              <w:right w:val="single" w:sz="18" w:space="0" w:color="auto"/>
            </w:tcBorders>
            <w:shd w:val="clear" w:color="auto" w:fill="92CDDC" w:themeFill="accent5" w:themeFillTint="99"/>
            <w:vAlign w:val="center"/>
            <w:hideMark/>
          </w:tcPr>
          <w:p w14:paraId="7119F4B2" w14:textId="78148D1A" w:rsidR="00AE0C96" w:rsidRPr="003A16CE" w:rsidRDefault="00AE0C96" w:rsidP="00E67748">
            <w:pPr>
              <w:jc w:val="center"/>
              <w:rPr>
                <w:rFonts w:ascii="Calibri" w:eastAsia="Calibri" w:hAnsi="Calibri" w:cs="Calibri"/>
                <w:b/>
                <w:bCs/>
                <w:lang w:eastAsia="en-US" w:bidi="ar-SA"/>
              </w:rPr>
            </w:pPr>
          </w:p>
        </w:tc>
      </w:tr>
      <w:tr w:rsidR="007B2437" w:rsidRPr="003A16CE" w14:paraId="6A68514E" w14:textId="77777777" w:rsidTr="00033D8B">
        <w:trPr>
          <w:trHeight w:val="1504"/>
          <w:jc w:val="center"/>
        </w:trPr>
        <w:tc>
          <w:tcPr>
            <w:tcW w:w="406" w:type="pct"/>
            <w:tcBorders>
              <w:top w:val="nil"/>
              <w:left w:val="single" w:sz="18" w:space="0" w:color="auto"/>
              <w:bottom w:val="single" w:sz="4" w:space="0" w:color="auto"/>
              <w:right w:val="single" w:sz="4" w:space="0" w:color="auto"/>
            </w:tcBorders>
            <w:shd w:val="clear" w:color="auto" w:fill="auto"/>
            <w:vAlign w:val="center"/>
            <w:hideMark/>
          </w:tcPr>
          <w:p w14:paraId="5E004DD7" w14:textId="0293E161" w:rsidR="007B2437" w:rsidRPr="00033D8B" w:rsidRDefault="007B2437" w:rsidP="00E67748">
            <w:pPr>
              <w:jc w:val="center"/>
              <w:rPr>
                <w:rFonts w:ascii="Calibri" w:eastAsia="Calibri" w:hAnsi="Calibri" w:cs="Calibri"/>
                <w:color w:val="000000"/>
                <w:sz w:val="24"/>
                <w:szCs w:val="24"/>
                <w:lang w:eastAsia="en-US" w:bidi="ar-SA"/>
              </w:rPr>
            </w:pPr>
            <w:r w:rsidRPr="00033D8B">
              <w:rPr>
                <w:rFonts w:ascii="Calibri" w:eastAsia="Times New Roman" w:hAnsi="Calibri" w:cs="Calibri"/>
                <w:color w:val="000000" w:themeColor="text1"/>
                <w:sz w:val="24"/>
                <w:szCs w:val="24"/>
                <w:highlight w:val="yellow"/>
                <w:lang w:bidi="ar-SA"/>
              </w:rPr>
              <w:t>TP PR 3</w:t>
            </w:r>
          </w:p>
        </w:tc>
        <w:tc>
          <w:tcPr>
            <w:tcW w:w="505" w:type="pct"/>
            <w:tcBorders>
              <w:top w:val="single" w:sz="8" w:space="0" w:color="auto"/>
              <w:left w:val="nil"/>
              <w:bottom w:val="single" w:sz="4" w:space="0" w:color="auto"/>
              <w:right w:val="single" w:sz="4" w:space="0" w:color="auto"/>
            </w:tcBorders>
          </w:tcPr>
          <w:p w14:paraId="1212BC5D" w14:textId="77777777" w:rsidR="007B2437" w:rsidRDefault="007B2437" w:rsidP="00020D2B">
            <w:pPr>
              <w:jc w:val="center"/>
              <w:rPr>
                <w:rFonts w:ascii="Calibri" w:eastAsia="Calibri" w:hAnsi="Calibri" w:cs="Calibri"/>
                <w:sz w:val="18"/>
                <w:szCs w:val="18"/>
                <w:lang w:eastAsia="en-US" w:bidi="ar-SA"/>
              </w:rPr>
            </w:pPr>
          </w:p>
          <w:p w14:paraId="33DED356" w14:textId="77777777" w:rsidR="007B2437" w:rsidRDefault="007B2437" w:rsidP="00020D2B">
            <w:pPr>
              <w:jc w:val="center"/>
              <w:rPr>
                <w:rFonts w:ascii="Calibri" w:eastAsia="Calibri" w:hAnsi="Calibri" w:cs="Calibri"/>
                <w:sz w:val="18"/>
                <w:szCs w:val="18"/>
                <w:lang w:eastAsia="en-US" w:bidi="ar-SA"/>
              </w:rPr>
            </w:pPr>
          </w:p>
          <w:p w14:paraId="6E324B4C" w14:textId="77777777" w:rsidR="007B2437" w:rsidRDefault="007B2437" w:rsidP="00020D2B">
            <w:pPr>
              <w:jc w:val="center"/>
              <w:rPr>
                <w:rFonts w:ascii="Calibri" w:eastAsia="Calibri" w:hAnsi="Calibri" w:cs="Calibri"/>
                <w:sz w:val="18"/>
                <w:szCs w:val="18"/>
                <w:lang w:eastAsia="en-US" w:bidi="ar-SA"/>
              </w:rPr>
            </w:pPr>
          </w:p>
          <w:p w14:paraId="2F68CEC4" w14:textId="360A24A5" w:rsidR="007B2437" w:rsidRPr="00033D8B" w:rsidRDefault="007B2437" w:rsidP="00033D8B">
            <w:pPr>
              <w:jc w:val="center"/>
              <w:rPr>
                <w:rFonts w:ascii="Calibri" w:eastAsia="Calibri" w:hAnsi="Calibri" w:cs="Calibri"/>
                <w:sz w:val="20"/>
                <w:szCs w:val="20"/>
                <w:lang w:eastAsia="en-US" w:bidi="ar-SA"/>
              </w:rPr>
            </w:pPr>
            <w:r w:rsidRPr="00033D8B">
              <w:rPr>
                <w:rFonts w:ascii="Calibri" w:eastAsia="Calibri" w:hAnsi="Calibri" w:cs="Calibri"/>
                <w:sz w:val="20"/>
                <w:szCs w:val="20"/>
                <w:highlight w:val="yellow"/>
                <w:lang w:eastAsia="en-US" w:bidi="ar-SA"/>
              </w:rPr>
              <w:t>TP1GROLA02</w:t>
            </w:r>
          </w:p>
        </w:tc>
        <w:tc>
          <w:tcPr>
            <w:tcW w:w="948" w:type="pct"/>
            <w:tcBorders>
              <w:top w:val="nil"/>
              <w:left w:val="single" w:sz="4" w:space="0" w:color="auto"/>
              <w:bottom w:val="single" w:sz="4" w:space="0" w:color="auto"/>
              <w:right w:val="single" w:sz="4" w:space="0" w:color="auto"/>
            </w:tcBorders>
            <w:shd w:val="clear" w:color="auto" w:fill="FFFFFF" w:themeFill="background1"/>
          </w:tcPr>
          <w:p w14:paraId="08CFBC59" w14:textId="77777777" w:rsidR="00BD0D26" w:rsidRDefault="00BD0D26" w:rsidP="00C65842">
            <w:pPr>
              <w:pStyle w:val="paragraph"/>
              <w:spacing w:before="0" w:beforeAutospacing="0" w:after="0" w:afterAutospacing="0"/>
              <w:textAlignment w:val="baseline"/>
              <w:rPr>
                <w:rStyle w:val="normaltextrun"/>
                <w:shd w:val="clear" w:color="auto" w:fill="00FF00"/>
              </w:rPr>
            </w:pPr>
          </w:p>
          <w:p w14:paraId="1D341C6F" w14:textId="77777777" w:rsidR="00BD0D26" w:rsidRDefault="00BD0D26" w:rsidP="00C65842">
            <w:pPr>
              <w:pStyle w:val="paragraph"/>
              <w:spacing w:before="0" w:beforeAutospacing="0" w:after="0" w:afterAutospacing="0"/>
              <w:textAlignment w:val="baseline"/>
              <w:rPr>
                <w:rStyle w:val="normaltextrun"/>
                <w:rFonts w:ascii="Calibri" w:hAnsi="Calibri" w:cs="Calibri"/>
                <w:sz w:val="22"/>
                <w:szCs w:val="22"/>
                <w:shd w:val="clear" w:color="auto" w:fill="00FF00"/>
              </w:rPr>
            </w:pPr>
          </w:p>
          <w:p w14:paraId="5A2AD82F" w14:textId="378485DA" w:rsidR="007B2437" w:rsidRDefault="007B2437" w:rsidP="00C658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shd w:val="clear" w:color="auto" w:fill="00FF00"/>
              </w:rPr>
              <w:t>Conforme</w:t>
            </w:r>
            <w:r>
              <w:rPr>
                <w:rStyle w:val="eop"/>
                <w:rFonts w:ascii="Calibri" w:hAnsi="Calibri" w:cs="Calibri"/>
                <w:sz w:val="22"/>
                <w:szCs w:val="22"/>
              </w:rPr>
              <w:t> </w:t>
            </w:r>
          </w:p>
          <w:p w14:paraId="38B47005" w14:textId="16E2DFB1" w:rsidR="007B2437" w:rsidRDefault="007B2437" w:rsidP="00C658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shd w:val="clear" w:color="auto" w:fill="FFC000"/>
              </w:rPr>
              <w:t>En cours de conformité</w:t>
            </w:r>
            <w:r>
              <w:rPr>
                <w:rStyle w:val="eop"/>
                <w:rFonts w:ascii="Calibri" w:hAnsi="Calibri" w:cs="Calibri"/>
                <w:sz w:val="22"/>
                <w:szCs w:val="22"/>
              </w:rPr>
              <w:t> </w:t>
            </w:r>
          </w:p>
          <w:p w14:paraId="7D3A4DB3" w14:textId="77777777" w:rsidR="007B2437" w:rsidRDefault="007B2437" w:rsidP="00C658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shd w:val="clear" w:color="auto" w:fill="E36C0A"/>
              </w:rPr>
              <w:t>Non conforme</w:t>
            </w:r>
            <w:r>
              <w:rPr>
                <w:rStyle w:val="eop"/>
                <w:rFonts w:ascii="Calibri" w:hAnsi="Calibri" w:cs="Calibri"/>
                <w:sz w:val="22"/>
                <w:szCs w:val="22"/>
              </w:rPr>
              <w:t> </w:t>
            </w:r>
          </w:p>
          <w:p w14:paraId="3A1B4ACD" w14:textId="3F66734A" w:rsidR="007B2437" w:rsidRPr="003A16CE" w:rsidRDefault="007B2437" w:rsidP="00E67748">
            <w:pPr>
              <w:jc w:val="center"/>
              <w:rPr>
                <w:rFonts w:ascii="Calibri" w:eastAsia="Calibri" w:hAnsi="Calibri" w:cs="Calibri"/>
                <w:sz w:val="18"/>
                <w:szCs w:val="18"/>
                <w:lang w:eastAsia="en-US" w:bidi="ar-SA"/>
              </w:rPr>
            </w:pPr>
          </w:p>
        </w:tc>
        <w:tc>
          <w:tcPr>
            <w:tcW w:w="1187" w:type="pct"/>
            <w:tcBorders>
              <w:top w:val="nil"/>
              <w:left w:val="single" w:sz="4" w:space="0" w:color="auto"/>
              <w:bottom w:val="single" w:sz="4" w:space="0" w:color="auto"/>
              <w:right w:val="single" w:sz="4" w:space="0" w:color="auto"/>
            </w:tcBorders>
            <w:shd w:val="clear" w:color="auto" w:fill="FFFFFF" w:themeFill="background1"/>
            <w:vAlign w:val="center"/>
            <w:hideMark/>
          </w:tcPr>
          <w:p w14:paraId="3F883167" w14:textId="77777777" w:rsidR="007B2437" w:rsidRPr="003A16CE" w:rsidRDefault="007B2437" w:rsidP="00E67748">
            <w:pPr>
              <w:jc w:val="center"/>
              <w:rPr>
                <w:rFonts w:ascii="Calibri" w:eastAsia="Calibri" w:hAnsi="Calibri" w:cs="Calibri"/>
                <w:sz w:val="18"/>
                <w:szCs w:val="18"/>
                <w:lang w:eastAsia="en-US" w:bidi="ar-SA"/>
              </w:rPr>
            </w:pPr>
            <w:r w:rsidRPr="003A16CE">
              <w:rPr>
                <w:rFonts w:ascii="Calibri" w:eastAsia="Calibri" w:hAnsi="Calibri" w:cs="Calibri"/>
                <w:sz w:val="18"/>
                <w:szCs w:val="18"/>
                <w:highlight w:val="yellow"/>
                <w:lang w:eastAsia="en-US" w:bidi="ar-SA"/>
              </w:rPr>
              <w:t>Dispositif d’autosurveillance installé dans le poste. Procédure écrite et vérification mise en place.</w:t>
            </w:r>
          </w:p>
          <w:p w14:paraId="27E63829" w14:textId="39BDC054" w:rsidR="007B2437" w:rsidRPr="003A16CE" w:rsidRDefault="007B2437" w:rsidP="00E67748">
            <w:pPr>
              <w:jc w:val="center"/>
              <w:rPr>
                <w:rFonts w:ascii="Calibri" w:eastAsia="Calibri" w:hAnsi="Calibri" w:cs="Calibri"/>
                <w:sz w:val="18"/>
                <w:szCs w:val="18"/>
                <w:lang w:eastAsia="en-US" w:bidi="ar-SA"/>
              </w:rPr>
            </w:pPr>
            <w:r w:rsidRPr="003A16CE">
              <w:rPr>
                <w:rFonts w:ascii="Calibri" w:eastAsia="Times New Roman" w:hAnsi="Calibri" w:cs="Calibri"/>
                <w:sz w:val="18"/>
                <w:szCs w:val="18"/>
                <w:highlight w:val="yellow"/>
                <w:lang w:bidi="ar-SA"/>
              </w:rPr>
              <w:t>Au vu du nombre de déversement constatés et de la classification du TP, l’AESN accepte une vérification annuelle sur deux hauteurs en plus du zéro trimestrielle</w:t>
            </w:r>
            <w:r w:rsidRPr="003A16CE">
              <w:rPr>
                <w:rFonts w:ascii="Calibri" w:eastAsia="Times New Roman" w:hAnsi="Calibri" w:cs="Calibri"/>
                <w:sz w:val="18"/>
                <w:szCs w:val="18"/>
                <w:lang w:bidi="ar-SA"/>
              </w:rPr>
              <w:t>.</w:t>
            </w:r>
          </w:p>
        </w:tc>
        <w:tc>
          <w:tcPr>
            <w:tcW w:w="1954" w:type="pct"/>
            <w:tcBorders>
              <w:top w:val="single" w:sz="4" w:space="0" w:color="000000" w:themeColor="text1"/>
              <w:left w:val="nil"/>
              <w:bottom w:val="single" w:sz="4" w:space="0" w:color="000000" w:themeColor="text1"/>
              <w:right w:val="single" w:sz="18" w:space="0" w:color="auto"/>
            </w:tcBorders>
            <w:shd w:val="clear" w:color="auto" w:fill="FFFFFF" w:themeFill="background1"/>
            <w:vAlign w:val="center"/>
            <w:hideMark/>
          </w:tcPr>
          <w:p w14:paraId="004406D4" w14:textId="77777777" w:rsidR="007B2437" w:rsidRDefault="007B2437" w:rsidP="00E67748">
            <w:pPr>
              <w:ind w:left="270" w:right="36"/>
              <w:jc w:val="center"/>
              <w:rPr>
                <w:rFonts w:ascii="Segoe UI" w:eastAsia="Calibri" w:hAnsi="Segoe UI" w:cs="Segoe UI"/>
                <w:sz w:val="18"/>
                <w:szCs w:val="18"/>
                <w:lang w:eastAsia="en-US" w:bidi="ar-SA"/>
              </w:rPr>
            </w:pPr>
            <w:r w:rsidRPr="003A16CE">
              <w:rPr>
                <w:rFonts w:ascii="Calibri" w:eastAsia="Calibri" w:hAnsi="Calibri" w:cs="Calibri"/>
                <w:sz w:val="18"/>
                <w:szCs w:val="18"/>
                <w:highlight w:val="yellow"/>
                <w:lang w:eastAsia="en-US" w:bidi="ar-SA"/>
              </w:rPr>
              <w:t xml:space="preserve">Compléter la fiche descriptive avec la loi hydraulique et la courbe, la CBPO et coordonnées GPS pour le point de rejet </w:t>
            </w:r>
            <w:r w:rsidRPr="003A16CE">
              <w:rPr>
                <w:rFonts w:ascii="Segoe UI" w:eastAsia="Calibri" w:hAnsi="Segoe UI" w:cs="Segoe UI"/>
                <w:sz w:val="18"/>
                <w:szCs w:val="18"/>
                <w:highlight w:val="yellow"/>
                <w:lang w:eastAsia="en-US" w:bidi="ar-SA"/>
              </w:rPr>
              <w:t>ainsi qu’un plan de la localisation.</w:t>
            </w:r>
          </w:p>
          <w:p w14:paraId="0A069B09" w14:textId="77777777" w:rsidR="00E45822" w:rsidRPr="003A16CE" w:rsidRDefault="00E45822" w:rsidP="00E67748">
            <w:pPr>
              <w:ind w:left="270" w:right="36"/>
              <w:jc w:val="center"/>
              <w:rPr>
                <w:rFonts w:ascii="Calibri" w:eastAsia="Calibri" w:hAnsi="Calibri" w:cs="Calibri"/>
                <w:sz w:val="18"/>
                <w:szCs w:val="18"/>
                <w:lang w:eastAsia="en-US" w:bidi="ar-SA"/>
              </w:rPr>
            </w:pPr>
          </w:p>
          <w:p w14:paraId="39180AEF" w14:textId="4C3F72EA" w:rsidR="007B2437" w:rsidRPr="003A16CE" w:rsidRDefault="007B2437" w:rsidP="00033D8B">
            <w:pPr>
              <w:ind w:left="720"/>
              <w:rPr>
                <w:rFonts w:ascii="Calibri" w:eastAsia="Calibri" w:hAnsi="Calibri" w:cs="Calibri"/>
                <w:sz w:val="18"/>
                <w:szCs w:val="18"/>
                <w:lang w:eastAsia="en-US" w:bidi="ar-SA"/>
              </w:rPr>
            </w:pPr>
            <w:r w:rsidRPr="003A16CE">
              <w:rPr>
                <w:rFonts w:ascii="Calibri" w:eastAsia="Calibri" w:hAnsi="Calibri" w:cs="Calibri"/>
                <w:sz w:val="18"/>
                <w:szCs w:val="18"/>
                <w:highlight w:val="yellow"/>
                <w:lang w:eastAsia="en-US" w:bidi="ar-SA"/>
              </w:rPr>
              <w:t>Cohérence de la loi de conversion hauteur/débit non vérifiables</w:t>
            </w:r>
            <w:r w:rsidRPr="003A16CE">
              <w:rPr>
                <w:rFonts w:ascii="Calibri" w:eastAsia="Calibri" w:hAnsi="Calibri" w:cs="Calibri"/>
                <w:sz w:val="18"/>
                <w:szCs w:val="18"/>
                <w:lang w:eastAsia="en-US" w:bidi="ar-SA"/>
              </w:rPr>
              <w:t> </w:t>
            </w:r>
          </w:p>
        </w:tc>
      </w:tr>
      <w:tr w:rsidR="00E45822" w:rsidRPr="003A16CE" w14:paraId="6955C04C" w14:textId="77777777" w:rsidTr="00033D8B">
        <w:trPr>
          <w:trHeight w:val="1963"/>
          <w:jc w:val="center"/>
        </w:trPr>
        <w:tc>
          <w:tcPr>
            <w:tcW w:w="406" w:type="pct"/>
            <w:tcBorders>
              <w:top w:val="single" w:sz="4" w:space="0" w:color="auto"/>
              <w:left w:val="single" w:sz="18" w:space="0" w:color="auto"/>
              <w:bottom w:val="single" w:sz="4" w:space="0" w:color="auto"/>
              <w:right w:val="single" w:sz="4" w:space="0" w:color="auto"/>
            </w:tcBorders>
            <w:shd w:val="clear" w:color="auto" w:fill="auto"/>
            <w:vAlign w:val="center"/>
          </w:tcPr>
          <w:p w14:paraId="3F041F69" w14:textId="618E090C" w:rsidR="00E45822" w:rsidRPr="00033D8B" w:rsidRDefault="00E45822" w:rsidP="00E67748">
            <w:pPr>
              <w:jc w:val="center"/>
              <w:rPr>
                <w:rFonts w:ascii="Calibri" w:eastAsia="Calibri" w:hAnsi="Calibri" w:cs="Calibri"/>
                <w:color w:val="000000"/>
                <w:sz w:val="24"/>
                <w:szCs w:val="24"/>
                <w:lang w:eastAsia="en-US" w:bidi="ar-SA"/>
              </w:rPr>
            </w:pPr>
            <w:r w:rsidRPr="00033D8B">
              <w:rPr>
                <w:rFonts w:ascii="Calibri" w:eastAsia="Times New Roman" w:hAnsi="Calibri" w:cs="Calibri"/>
                <w:color w:val="000000"/>
                <w:sz w:val="24"/>
                <w:szCs w:val="24"/>
                <w:highlight w:val="yellow"/>
                <w:lang w:bidi="ar-SA"/>
              </w:rPr>
              <w:t>D0 1</w:t>
            </w:r>
          </w:p>
        </w:tc>
        <w:tc>
          <w:tcPr>
            <w:tcW w:w="505" w:type="pct"/>
            <w:tcBorders>
              <w:top w:val="single" w:sz="4" w:space="0" w:color="auto"/>
              <w:left w:val="nil"/>
              <w:bottom w:val="single" w:sz="4" w:space="0" w:color="auto"/>
              <w:right w:val="single" w:sz="4" w:space="0" w:color="auto"/>
            </w:tcBorders>
          </w:tcPr>
          <w:p w14:paraId="0BC219F4" w14:textId="77777777" w:rsidR="00E45822" w:rsidRDefault="00E45822" w:rsidP="00E67748">
            <w:pPr>
              <w:jc w:val="center"/>
              <w:rPr>
                <w:rFonts w:ascii="Calibri" w:eastAsia="Calibri" w:hAnsi="Calibri" w:cs="Calibri"/>
                <w:sz w:val="18"/>
                <w:szCs w:val="18"/>
                <w:lang w:eastAsia="en-US" w:bidi="ar-SA"/>
              </w:rPr>
            </w:pPr>
            <w:r w:rsidRPr="00C65842">
              <w:rPr>
                <w:rFonts w:ascii="Calibri" w:eastAsia="Calibri" w:hAnsi="Calibri" w:cs="Calibri"/>
                <w:sz w:val="18"/>
                <w:szCs w:val="18"/>
                <w:lang w:eastAsia="en-US" w:bidi="ar-SA"/>
              </w:rPr>
              <w:t xml:space="preserve">    </w:t>
            </w:r>
          </w:p>
          <w:p w14:paraId="7E05E1BE" w14:textId="77777777" w:rsidR="00E45822" w:rsidRDefault="00E45822" w:rsidP="00E67748">
            <w:pPr>
              <w:jc w:val="center"/>
              <w:rPr>
                <w:rFonts w:ascii="Calibri" w:eastAsia="Calibri" w:hAnsi="Calibri" w:cs="Calibri"/>
                <w:sz w:val="18"/>
                <w:szCs w:val="18"/>
                <w:lang w:eastAsia="en-US" w:bidi="ar-SA"/>
              </w:rPr>
            </w:pPr>
          </w:p>
          <w:p w14:paraId="4B2D3180" w14:textId="77777777" w:rsidR="00E45822" w:rsidRDefault="00E45822" w:rsidP="00E67748">
            <w:pPr>
              <w:jc w:val="center"/>
              <w:rPr>
                <w:rFonts w:ascii="Calibri" w:eastAsia="Calibri" w:hAnsi="Calibri" w:cs="Calibri"/>
                <w:sz w:val="18"/>
                <w:szCs w:val="18"/>
                <w:lang w:eastAsia="en-US" w:bidi="ar-SA"/>
              </w:rPr>
            </w:pPr>
          </w:p>
          <w:p w14:paraId="12BD6853" w14:textId="77777777" w:rsidR="00E45822" w:rsidRPr="00033D8B" w:rsidRDefault="00E45822" w:rsidP="00E67748">
            <w:pPr>
              <w:jc w:val="center"/>
              <w:rPr>
                <w:rFonts w:ascii="Calibri" w:eastAsia="Calibri" w:hAnsi="Calibri" w:cs="Calibri"/>
                <w:sz w:val="24"/>
                <w:szCs w:val="24"/>
                <w:lang w:eastAsia="en-US" w:bidi="ar-SA"/>
              </w:rPr>
            </w:pPr>
          </w:p>
          <w:p w14:paraId="35C3EAE8" w14:textId="0624771F" w:rsidR="00E45822" w:rsidRPr="00033D8B" w:rsidRDefault="00E45822" w:rsidP="00033D8B">
            <w:pPr>
              <w:jc w:val="center"/>
              <w:rPr>
                <w:rFonts w:ascii="Calibri" w:eastAsia="Calibri" w:hAnsi="Calibri" w:cs="Calibri"/>
                <w:sz w:val="20"/>
                <w:szCs w:val="20"/>
                <w:lang w:eastAsia="en-US" w:bidi="ar-SA"/>
              </w:rPr>
            </w:pPr>
            <w:r w:rsidRPr="00033D8B">
              <w:rPr>
                <w:rFonts w:ascii="Calibri" w:eastAsia="Calibri" w:hAnsi="Calibri" w:cs="Calibri"/>
                <w:sz w:val="20"/>
                <w:szCs w:val="20"/>
                <w:highlight w:val="yellow"/>
                <w:lang w:eastAsia="en-US" w:bidi="ar-SA"/>
              </w:rPr>
              <w:t>D02MONAC01</w:t>
            </w:r>
          </w:p>
        </w:tc>
        <w:tc>
          <w:tcPr>
            <w:tcW w:w="948" w:type="pct"/>
            <w:tcBorders>
              <w:top w:val="single" w:sz="4" w:space="0" w:color="auto"/>
              <w:left w:val="single" w:sz="4" w:space="0" w:color="auto"/>
              <w:bottom w:val="single" w:sz="4" w:space="0" w:color="auto"/>
              <w:right w:val="single" w:sz="4" w:space="0" w:color="auto"/>
            </w:tcBorders>
            <w:shd w:val="clear" w:color="auto" w:fill="FFFFFF" w:themeFill="background1"/>
          </w:tcPr>
          <w:p w14:paraId="30C8FF87" w14:textId="77777777" w:rsidR="00E45822" w:rsidRDefault="00E45822" w:rsidP="00C65842">
            <w:pPr>
              <w:pStyle w:val="paragraph"/>
              <w:spacing w:before="0" w:beforeAutospacing="0" w:after="0" w:afterAutospacing="0"/>
              <w:textAlignment w:val="baseline"/>
              <w:rPr>
                <w:rStyle w:val="normaltextrun"/>
                <w:rFonts w:ascii="Calibri" w:hAnsi="Calibri" w:cs="Calibri"/>
                <w:sz w:val="22"/>
                <w:szCs w:val="22"/>
                <w:shd w:val="clear" w:color="auto" w:fill="00FF00"/>
              </w:rPr>
            </w:pPr>
          </w:p>
          <w:p w14:paraId="66E21FC9" w14:textId="77777777" w:rsidR="00E45822" w:rsidRDefault="00E45822" w:rsidP="00C65842">
            <w:pPr>
              <w:pStyle w:val="paragraph"/>
              <w:spacing w:before="0" w:beforeAutospacing="0" w:after="0" w:afterAutospacing="0"/>
              <w:textAlignment w:val="baseline"/>
              <w:rPr>
                <w:rStyle w:val="normaltextrun"/>
                <w:rFonts w:ascii="Calibri" w:hAnsi="Calibri" w:cs="Calibri"/>
                <w:shd w:val="clear" w:color="auto" w:fill="00FF00"/>
              </w:rPr>
            </w:pPr>
          </w:p>
          <w:p w14:paraId="18DDEE83" w14:textId="594FD66E" w:rsidR="00E45822" w:rsidRDefault="00E45822" w:rsidP="00C658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shd w:val="clear" w:color="auto" w:fill="00FF00"/>
              </w:rPr>
              <w:t>Conforme</w:t>
            </w:r>
            <w:r>
              <w:rPr>
                <w:rStyle w:val="eop"/>
                <w:rFonts w:ascii="Calibri" w:hAnsi="Calibri" w:cs="Calibri"/>
                <w:sz w:val="22"/>
                <w:szCs w:val="22"/>
              </w:rPr>
              <w:t> </w:t>
            </w:r>
          </w:p>
          <w:p w14:paraId="1513E358" w14:textId="77777777" w:rsidR="00E45822" w:rsidRDefault="00E45822" w:rsidP="00C658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shd w:val="clear" w:color="auto" w:fill="FFC000"/>
              </w:rPr>
              <w:t>En cours de conformité</w:t>
            </w:r>
            <w:r>
              <w:rPr>
                <w:rStyle w:val="eop"/>
                <w:rFonts w:ascii="Calibri" w:hAnsi="Calibri" w:cs="Calibri"/>
                <w:sz w:val="22"/>
                <w:szCs w:val="22"/>
              </w:rPr>
              <w:t> </w:t>
            </w:r>
          </w:p>
          <w:p w14:paraId="370572F2" w14:textId="77777777" w:rsidR="00E45822" w:rsidRDefault="00E45822" w:rsidP="00C658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shd w:val="clear" w:color="auto" w:fill="E36C0A"/>
              </w:rPr>
              <w:t>Non conforme</w:t>
            </w:r>
            <w:r>
              <w:rPr>
                <w:rStyle w:val="eop"/>
                <w:rFonts w:ascii="Calibri" w:hAnsi="Calibri" w:cs="Calibri"/>
                <w:sz w:val="22"/>
                <w:szCs w:val="22"/>
              </w:rPr>
              <w:t> </w:t>
            </w:r>
          </w:p>
          <w:p w14:paraId="2FF55D97" w14:textId="5861A86F" w:rsidR="00E45822" w:rsidRPr="003A16CE" w:rsidRDefault="00E45822" w:rsidP="00E67748">
            <w:pPr>
              <w:jc w:val="center"/>
              <w:rPr>
                <w:rFonts w:ascii="Calibri" w:eastAsia="Calibri" w:hAnsi="Calibri" w:cs="Calibri"/>
                <w:sz w:val="18"/>
                <w:szCs w:val="18"/>
                <w:lang w:eastAsia="en-US" w:bidi="ar-SA"/>
              </w:rPr>
            </w:pPr>
          </w:p>
        </w:tc>
        <w:tc>
          <w:tcPr>
            <w:tcW w:w="11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9A723" w14:textId="77777777" w:rsidR="00E45822" w:rsidRPr="00033D8B" w:rsidRDefault="00E45822" w:rsidP="00AE0C96">
            <w:pPr>
              <w:jc w:val="center"/>
              <w:rPr>
                <w:rFonts w:ascii="Calibri" w:eastAsia="Calibri" w:hAnsi="Calibri" w:cs="Calibri"/>
                <w:sz w:val="18"/>
                <w:szCs w:val="18"/>
                <w:highlight w:val="yellow"/>
                <w:lang w:eastAsia="en-US" w:bidi="ar-SA"/>
              </w:rPr>
            </w:pPr>
            <w:r w:rsidRPr="00033D8B">
              <w:rPr>
                <w:rFonts w:ascii="Calibri" w:eastAsia="Calibri" w:hAnsi="Calibri" w:cs="Calibri"/>
                <w:sz w:val="18"/>
                <w:szCs w:val="18"/>
                <w:highlight w:val="yellow"/>
                <w:lang w:eastAsia="en-US" w:bidi="ar-SA"/>
              </w:rPr>
              <w:t>La procédure de vérification du débitmètre entraine un rejet vers le milieu récepteur. Il convient de s’assurer :</w:t>
            </w:r>
          </w:p>
          <w:p w14:paraId="288DF289" w14:textId="77777777" w:rsidR="00E45822" w:rsidRPr="00033D8B" w:rsidRDefault="00E45822" w:rsidP="00AE0C96">
            <w:pPr>
              <w:jc w:val="center"/>
              <w:rPr>
                <w:rFonts w:ascii="Calibri" w:eastAsia="Calibri" w:hAnsi="Calibri" w:cs="Calibri"/>
                <w:sz w:val="18"/>
                <w:szCs w:val="18"/>
                <w:highlight w:val="yellow"/>
                <w:lang w:eastAsia="en-US" w:bidi="ar-SA"/>
              </w:rPr>
            </w:pPr>
            <w:r w:rsidRPr="00033D8B">
              <w:rPr>
                <w:rFonts w:ascii="Calibri" w:eastAsia="Calibri" w:hAnsi="Calibri" w:cs="Calibri"/>
                <w:sz w:val="18"/>
                <w:szCs w:val="18"/>
                <w:highlight w:val="yellow"/>
                <w:lang w:eastAsia="en-US" w:bidi="ar-SA"/>
              </w:rPr>
              <w:t>-de la qualité de de l’eau déversée (prise de l’eau traitée en sortie de station) ;</w:t>
            </w:r>
          </w:p>
          <w:p w14:paraId="6B87745D" w14:textId="689E3F51" w:rsidR="00E45822" w:rsidRPr="003A16CE" w:rsidRDefault="00E45822" w:rsidP="00AE0C96">
            <w:pPr>
              <w:jc w:val="center"/>
              <w:rPr>
                <w:rFonts w:ascii="Calibri" w:eastAsia="Calibri" w:hAnsi="Calibri" w:cs="Calibri"/>
                <w:sz w:val="18"/>
                <w:szCs w:val="18"/>
                <w:lang w:eastAsia="en-US" w:bidi="ar-SA"/>
              </w:rPr>
            </w:pPr>
            <w:r w:rsidRPr="00033D8B">
              <w:rPr>
                <w:rFonts w:ascii="Calibri" w:eastAsia="Calibri" w:hAnsi="Calibri" w:cs="Calibri"/>
                <w:sz w:val="18"/>
                <w:szCs w:val="18"/>
                <w:highlight w:val="yellow"/>
                <w:lang w:eastAsia="en-US" w:bidi="ar-SA"/>
              </w:rPr>
              <w:t>-de la température de rejet (faire la vérification immédiatement après la prise d’eau en sortie -</w:t>
            </w:r>
          </w:p>
        </w:tc>
        <w:tc>
          <w:tcPr>
            <w:tcW w:w="1954" w:type="pct"/>
            <w:tcBorders>
              <w:top w:val="single" w:sz="4" w:space="0" w:color="000000" w:themeColor="text1"/>
              <w:left w:val="nil"/>
              <w:bottom w:val="single" w:sz="4" w:space="0" w:color="000000" w:themeColor="text1"/>
              <w:right w:val="single" w:sz="18" w:space="0" w:color="auto"/>
            </w:tcBorders>
            <w:shd w:val="clear" w:color="auto" w:fill="FFFFFF" w:themeFill="background1"/>
            <w:vAlign w:val="center"/>
          </w:tcPr>
          <w:p w14:paraId="0F456058" w14:textId="77777777" w:rsidR="00E45822" w:rsidRPr="003A16CE" w:rsidRDefault="00E45822" w:rsidP="00E67748">
            <w:pPr>
              <w:ind w:left="270" w:right="36"/>
              <w:jc w:val="center"/>
              <w:rPr>
                <w:rFonts w:ascii="Calibri" w:eastAsia="Calibri" w:hAnsi="Calibri" w:cs="Calibri"/>
                <w:sz w:val="18"/>
                <w:szCs w:val="18"/>
                <w:lang w:eastAsia="en-US" w:bidi="ar-SA"/>
              </w:rPr>
            </w:pPr>
            <w:r>
              <w:rPr>
                <w:rFonts w:ascii="Calibri" w:eastAsia="Calibri" w:hAnsi="Calibri" w:cs="Calibri"/>
                <w:sz w:val="18"/>
                <w:szCs w:val="18"/>
                <w:lang w:eastAsia="en-US" w:bidi="ar-SA"/>
              </w:rPr>
              <w:t>-</w:t>
            </w:r>
            <w:r w:rsidRPr="003A16CE">
              <w:rPr>
                <w:rFonts w:ascii="Segoe UI" w:eastAsia="Calibri" w:hAnsi="Segoe UI" w:cs="Segoe UI"/>
                <w:sz w:val="18"/>
                <w:szCs w:val="18"/>
                <w:lang w:eastAsia="en-US" w:bidi="ar-SA"/>
              </w:rPr>
              <w:t xml:space="preserve"> </w:t>
            </w:r>
          </w:p>
          <w:p w14:paraId="155E9A65" w14:textId="0986DAFA" w:rsidR="00E45822" w:rsidRPr="003A16CE" w:rsidRDefault="00E45822" w:rsidP="0055735A">
            <w:pPr>
              <w:rPr>
                <w:rFonts w:ascii="Calibri" w:eastAsia="Calibri" w:hAnsi="Calibri" w:cs="Calibri"/>
                <w:sz w:val="18"/>
                <w:szCs w:val="18"/>
                <w:lang w:eastAsia="en-US" w:bidi="ar-SA"/>
              </w:rPr>
            </w:pPr>
          </w:p>
        </w:tc>
      </w:tr>
      <w:tr w:rsidR="00EB30A5" w:rsidRPr="003A16CE" w14:paraId="546DDDAF" w14:textId="77777777" w:rsidTr="00033D8B">
        <w:trPr>
          <w:trHeight w:val="1366"/>
          <w:jc w:val="center"/>
        </w:trPr>
        <w:tc>
          <w:tcPr>
            <w:tcW w:w="406" w:type="pct"/>
            <w:tcBorders>
              <w:top w:val="single" w:sz="4" w:space="0" w:color="auto"/>
              <w:left w:val="single" w:sz="18" w:space="0" w:color="auto"/>
              <w:bottom w:val="single" w:sz="4" w:space="0" w:color="auto"/>
              <w:right w:val="single" w:sz="4" w:space="0" w:color="auto"/>
            </w:tcBorders>
            <w:shd w:val="clear" w:color="auto" w:fill="auto"/>
            <w:vAlign w:val="center"/>
          </w:tcPr>
          <w:p w14:paraId="1879CFA3" w14:textId="158B637E" w:rsidR="00EB30A5" w:rsidRPr="00EB30A5" w:rsidDel="00F656B0" w:rsidRDefault="00020D2B" w:rsidP="00E67748">
            <w:pPr>
              <w:jc w:val="center"/>
              <w:rPr>
                <w:rFonts w:ascii="Calibri" w:eastAsia="Times New Roman" w:hAnsi="Calibri" w:cs="Calibri"/>
                <w:color w:val="000000"/>
                <w:sz w:val="24"/>
                <w:szCs w:val="24"/>
                <w:highlight w:val="yellow"/>
                <w:lang w:bidi="ar-SA"/>
              </w:rPr>
            </w:pPr>
            <w:r w:rsidRPr="00033D8B">
              <w:rPr>
                <w:rFonts w:ascii="Calibri" w:eastAsia="Times New Roman" w:hAnsi="Calibri" w:cs="Calibri"/>
                <w:color w:val="000000"/>
                <w:sz w:val="24"/>
                <w:szCs w:val="24"/>
                <w:highlight w:val="yellow"/>
                <w:lang w:bidi="ar-SA"/>
              </w:rPr>
              <w:t xml:space="preserve">D0 </w:t>
            </w:r>
            <w:r w:rsidR="00BD0D26">
              <w:rPr>
                <w:rFonts w:ascii="Calibri" w:eastAsia="Times New Roman" w:hAnsi="Calibri" w:cs="Calibri"/>
                <w:color w:val="000000"/>
                <w:sz w:val="24"/>
                <w:szCs w:val="24"/>
                <w:highlight w:val="yellow"/>
                <w:lang w:bidi="ar-SA"/>
              </w:rPr>
              <w:t>5</w:t>
            </w:r>
          </w:p>
        </w:tc>
        <w:tc>
          <w:tcPr>
            <w:tcW w:w="505" w:type="pct"/>
            <w:tcBorders>
              <w:top w:val="single" w:sz="4" w:space="0" w:color="auto"/>
              <w:left w:val="nil"/>
              <w:bottom w:val="single" w:sz="4" w:space="0" w:color="auto"/>
              <w:right w:val="single" w:sz="4" w:space="0" w:color="auto"/>
            </w:tcBorders>
          </w:tcPr>
          <w:p w14:paraId="007363CD" w14:textId="77777777" w:rsidR="00020D2B" w:rsidRDefault="00020D2B" w:rsidP="00E67748">
            <w:pPr>
              <w:jc w:val="center"/>
              <w:rPr>
                <w:rFonts w:ascii="Calibri" w:eastAsia="Calibri" w:hAnsi="Calibri" w:cs="Calibri"/>
                <w:sz w:val="18"/>
                <w:szCs w:val="18"/>
                <w:lang w:eastAsia="en-US" w:bidi="ar-SA"/>
              </w:rPr>
            </w:pPr>
          </w:p>
          <w:p w14:paraId="6E71F627" w14:textId="77777777" w:rsidR="00020D2B" w:rsidRDefault="00020D2B" w:rsidP="00E67748">
            <w:pPr>
              <w:jc w:val="center"/>
              <w:rPr>
                <w:rFonts w:ascii="Calibri" w:eastAsia="Calibri" w:hAnsi="Calibri" w:cs="Calibri"/>
                <w:sz w:val="18"/>
                <w:szCs w:val="18"/>
                <w:lang w:eastAsia="en-US" w:bidi="ar-SA"/>
              </w:rPr>
            </w:pPr>
          </w:p>
          <w:p w14:paraId="6029BF55" w14:textId="77777777" w:rsidR="00020D2B" w:rsidRDefault="00020D2B" w:rsidP="00E67748">
            <w:pPr>
              <w:jc w:val="center"/>
              <w:rPr>
                <w:rFonts w:ascii="Calibri" w:eastAsia="Calibri" w:hAnsi="Calibri" w:cs="Calibri"/>
                <w:sz w:val="18"/>
                <w:szCs w:val="18"/>
                <w:lang w:eastAsia="en-US" w:bidi="ar-SA"/>
              </w:rPr>
            </w:pPr>
          </w:p>
          <w:p w14:paraId="141F5BB6" w14:textId="01437C8E" w:rsidR="00EB30A5" w:rsidRPr="00C65842" w:rsidRDefault="00020D2B" w:rsidP="00E67748">
            <w:pPr>
              <w:jc w:val="center"/>
              <w:rPr>
                <w:rFonts w:ascii="Calibri" w:eastAsia="Calibri" w:hAnsi="Calibri" w:cs="Calibri"/>
                <w:sz w:val="18"/>
                <w:szCs w:val="18"/>
                <w:lang w:eastAsia="en-US" w:bidi="ar-SA"/>
              </w:rPr>
            </w:pPr>
            <w:r w:rsidRPr="00033D8B">
              <w:rPr>
                <w:rFonts w:ascii="Calibri" w:eastAsia="Calibri" w:hAnsi="Calibri" w:cs="Calibri"/>
                <w:sz w:val="18"/>
                <w:szCs w:val="18"/>
                <w:highlight w:val="yellow"/>
                <w:lang w:eastAsia="en-US" w:bidi="ar-SA"/>
              </w:rPr>
              <w:t>D02MONAC0</w:t>
            </w:r>
            <w:r w:rsidR="00BD0D26">
              <w:rPr>
                <w:rFonts w:ascii="Calibri" w:eastAsia="Calibri" w:hAnsi="Calibri" w:cs="Calibri"/>
                <w:sz w:val="18"/>
                <w:szCs w:val="18"/>
                <w:highlight w:val="yellow"/>
                <w:lang w:eastAsia="en-US" w:bidi="ar-SA"/>
              </w:rPr>
              <w:t>5</w:t>
            </w:r>
          </w:p>
        </w:tc>
        <w:tc>
          <w:tcPr>
            <w:tcW w:w="948" w:type="pct"/>
            <w:tcBorders>
              <w:top w:val="single" w:sz="4" w:space="0" w:color="auto"/>
              <w:left w:val="single" w:sz="4" w:space="0" w:color="auto"/>
              <w:bottom w:val="single" w:sz="4" w:space="0" w:color="auto"/>
              <w:right w:val="single" w:sz="4" w:space="0" w:color="auto"/>
            </w:tcBorders>
            <w:shd w:val="clear" w:color="auto" w:fill="FFFFFF" w:themeFill="background1"/>
          </w:tcPr>
          <w:p w14:paraId="70F92B74" w14:textId="77777777" w:rsidR="00020D2B" w:rsidRDefault="00020D2B" w:rsidP="00020D2B">
            <w:pPr>
              <w:pStyle w:val="paragraph"/>
              <w:spacing w:before="0" w:beforeAutospacing="0" w:after="0" w:afterAutospacing="0"/>
              <w:textAlignment w:val="baseline"/>
              <w:rPr>
                <w:rStyle w:val="normaltextrun"/>
                <w:rFonts w:ascii="Calibri" w:hAnsi="Calibri" w:cs="Calibri"/>
                <w:sz w:val="22"/>
                <w:szCs w:val="22"/>
                <w:shd w:val="clear" w:color="auto" w:fill="00FF00"/>
              </w:rPr>
            </w:pPr>
          </w:p>
          <w:p w14:paraId="564B65BC" w14:textId="178AF18B" w:rsidR="00020D2B" w:rsidRDefault="00020D2B" w:rsidP="00020D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shd w:val="clear" w:color="auto" w:fill="00FF00"/>
              </w:rPr>
              <w:t>Conforme</w:t>
            </w:r>
            <w:r>
              <w:rPr>
                <w:rStyle w:val="eop"/>
                <w:rFonts w:ascii="Calibri" w:hAnsi="Calibri" w:cs="Calibri"/>
                <w:sz w:val="22"/>
                <w:szCs w:val="22"/>
              </w:rPr>
              <w:t> </w:t>
            </w:r>
          </w:p>
          <w:p w14:paraId="258AB9FC" w14:textId="77777777" w:rsidR="00020D2B" w:rsidRDefault="00020D2B" w:rsidP="00020D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shd w:val="clear" w:color="auto" w:fill="FFC000"/>
              </w:rPr>
              <w:t>En cours de conformité</w:t>
            </w:r>
            <w:r>
              <w:rPr>
                <w:rStyle w:val="eop"/>
                <w:rFonts w:ascii="Calibri" w:hAnsi="Calibri" w:cs="Calibri"/>
                <w:sz w:val="22"/>
                <w:szCs w:val="22"/>
              </w:rPr>
              <w:t> </w:t>
            </w:r>
          </w:p>
          <w:p w14:paraId="560DC679" w14:textId="77777777" w:rsidR="00020D2B" w:rsidRDefault="00020D2B" w:rsidP="00020D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shd w:val="clear" w:color="auto" w:fill="E36C0A"/>
              </w:rPr>
              <w:t>Non conforme</w:t>
            </w:r>
            <w:r>
              <w:rPr>
                <w:rStyle w:val="eop"/>
                <w:rFonts w:ascii="Calibri" w:hAnsi="Calibri" w:cs="Calibri"/>
                <w:sz w:val="22"/>
                <w:szCs w:val="22"/>
              </w:rPr>
              <w:t> </w:t>
            </w:r>
          </w:p>
          <w:p w14:paraId="120E1123" w14:textId="77777777" w:rsidR="00EB30A5" w:rsidRDefault="00EB30A5" w:rsidP="00C65842">
            <w:pPr>
              <w:pStyle w:val="paragraph"/>
              <w:spacing w:before="0" w:beforeAutospacing="0" w:after="0" w:afterAutospacing="0"/>
              <w:textAlignment w:val="baseline"/>
              <w:rPr>
                <w:rStyle w:val="normaltextrun"/>
                <w:rFonts w:ascii="Calibri" w:hAnsi="Calibri" w:cs="Calibri"/>
                <w:sz w:val="22"/>
                <w:szCs w:val="22"/>
                <w:shd w:val="clear" w:color="auto" w:fill="00FF00"/>
              </w:rPr>
            </w:pPr>
          </w:p>
        </w:tc>
        <w:tc>
          <w:tcPr>
            <w:tcW w:w="11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43226" w14:textId="0822E917" w:rsidR="00EB30A5" w:rsidRPr="00EB30A5" w:rsidRDefault="00020D2B" w:rsidP="00AE0C96">
            <w:pPr>
              <w:jc w:val="center"/>
              <w:rPr>
                <w:rFonts w:ascii="Calibri" w:eastAsia="Calibri" w:hAnsi="Calibri" w:cs="Calibri"/>
                <w:sz w:val="18"/>
                <w:szCs w:val="18"/>
                <w:highlight w:val="yellow"/>
                <w:lang w:eastAsia="en-US" w:bidi="ar-SA"/>
              </w:rPr>
            </w:pPr>
            <w:r w:rsidRPr="00033D8B">
              <w:rPr>
                <w:rFonts w:ascii="Calibri" w:eastAsia="Calibri" w:hAnsi="Calibri" w:cs="Calibri"/>
                <w:sz w:val="18"/>
                <w:szCs w:val="18"/>
                <w:highlight w:val="yellow"/>
                <w:lang w:eastAsia="en-US" w:bidi="ar-SA"/>
              </w:rPr>
              <w:t>Manuel d'autosurveillance</w:t>
            </w:r>
          </w:p>
        </w:tc>
        <w:tc>
          <w:tcPr>
            <w:tcW w:w="1954" w:type="pct"/>
            <w:tcBorders>
              <w:top w:val="single" w:sz="4" w:space="0" w:color="000000" w:themeColor="text1"/>
              <w:left w:val="nil"/>
              <w:bottom w:val="single" w:sz="4" w:space="0" w:color="000000" w:themeColor="text1"/>
              <w:right w:val="single" w:sz="18" w:space="0" w:color="auto"/>
            </w:tcBorders>
            <w:shd w:val="clear" w:color="auto" w:fill="FFFFFF" w:themeFill="background1"/>
            <w:vAlign w:val="center"/>
          </w:tcPr>
          <w:p w14:paraId="74F3AD97" w14:textId="4D5E59BC" w:rsidR="00020D2B" w:rsidRPr="00033D8B" w:rsidRDefault="00020D2B" w:rsidP="00020D2B">
            <w:pPr>
              <w:ind w:left="270" w:right="36"/>
              <w:jc w:val="center"/>
              <w:rPr>
                <w:rFonts w:ascii="Calibri" w:eastAsia="Calibri" w:hAnsi="Calibri" w:cs="Calibri"/>
                <w:sz w:val="18"/>
                <w:szCs w:val="18"/>
                <w:highlight w:val="yellow"/>
                <w:lang w:eastAsia="en-US" w:bidi="ar-SA"/>
              </w:rPr>
            </w:pPr>
            <w:r w:rsidRPr="00033D8B">
              <w:rPr>
                <w:rFonts w:ascii="Calibri" w:eastAsia="Calibri" w:hAnsi="Calibri" w:cs="Calibri"/>
                <w:sz w:val="18"/>
                <w:szCs w:val="18"/>
                <w:highlight w:val="yellow"/>
                <w:lang w:eastAsia="en-US" w:bidi="ar-SA"/>
              </w:rPr>
              <w:t>Ajouter un plan de localisation dans les fiches descriptives</w:t>
            </w:r>
          </w:p>
          <w:p w14:paraId="5DF595BD" w14:textId="77777777" w:rsidR="00020D2B" w:rsidRPr="00033D8B" w:rsidRDefault="00020D2B" w:rsidP="00020D2B">
            <w:pPr>
              <w:ind w:left="270" w:right="36"/>
              <w:jc w:val="center"/>
              <w:rPr>
                <w:rFonts w:ascii="Calibri" w:eastAsia="Calibri" w:hAnsi="Calibri" w:cs="Calibri"/>
                <w:sz w:val="18"/>
                <w:szCs w:val="18"/>
                <w:highlight w:val="yellow"/>
                <w:lang w:eastAsia="en-US" w:bidi="ar-SA"/>
              </w:rPr>
            </w:pPr>
          </w:p>
          <w:p w14:paraId="0D85281D" w14:textId="6BA34915" w:rsidR="00020D2B" w:rsidRPr="00033D8B" w:rsidRDefault="00020D2B" w:rsidP="00020D2B">
            <w:pPr>
              <w:ind w:left="270" w:right="36"/>
              <w:jc w:val="center"/>
              <w:rPr>
                <w:rFonts w:ascii="Calibri" w:eastAsia="Calibri" w:hAnsi="Calibri" w:cs="Calibri"/>
                <w:sz w:val="18"/>
                <w:szCs w:val="18"/>
                <w:highlight w:val="yellow"/>
                <w:lang w:eastAsia="en-US" w:bidi="ar-SA"/>
              </w:rPr>
            </w:pPr>
            <w:r w:rsidRPr="00033D8B">
              <w:rPr>
                <w:rFonts w:ascii="Calibri" w:eastAsia="Calibri" w:hAnsi="Calibri" w:cs="Calibri"/>
                <w:sz w:val="18"/>
                <w:szCs w:val="18"/>
                <w:highlight w:val="yellow"/>
                <w:lang w:eastAsia="en-US" w:bidi="ar-SA"/>
              </w:rPr>
              <w:t>-</w:t>
            </w:r>
            <w:r w:rsidRPr="00033D8B">
              <w:rPr>
                <w:rFonts w:ascii="Calibri" w:eastAsia="Calibri" w:hAnsi="Calibri" w:cs="Calibri"/>
                <w:sz w:val="18"/>
                <w:szCs w:val="18"/>
                <w:highlight w:val="yellow"/>
                <w:lang w:eastAsia="en-US" w:bidi="ar-SA"/>
              </w:rPr>
              <w:tab/>
              <w:t xml:space="preserve">Ajouter le mode opératoire de la vérification du détecteur de surverse </w:t>
            </w:r>
          </w:p>
          <w:p w14:paraId="5849AA90" w14:textId="77777777" w:rsidR="00020D2B" w:rsidRPr="00033D8B" w:rsidRDefault="00020D2B" w:rsidP="00020D2B">
            <w:pPr>
              <w:ind w:left="270" w:right="36"/>
              <w:jc w:val="center"/>
              <w:rPr>
                <w:rFonts w:ascii="Calibri" w:eastAsia="Calibri" w:hAnsi="Calibri" w:cs="Calibri"/>
                <w:sz w:val="18"/>
                <w:szCs w:val="18"/>
                <w:highlight w:val="yellow"/>
                <w:lang w:eastAsia="en-US" w:bidi="ar-SA"/>
              </w:rPr>
            </w:pPr>
          </w:p>
          <w:p w14:paraId="2D5FF178" w14:textId="48609DAD" w:rsidR="00020D2B" w:rsidRDefault="00020D2B" w:rsidP="00020D2B">
            <w:pPr>
              <w:ind w:left="270" w:right="36"/>
              <w:jc w:val="center"/>
              <w:rPr>
                <w:rFonts w:ascii="Calibri" w:eastAsia="Calibri" w:hAnsi="Calibri" w:cs="Calibri"/>
                <w:sz w:val="18"/>
                <w:szCs w:val="18"/>
                <w:lang w:eastAsia="en-US" w:bidi="ar-SA"/>
              </w:rPr>
            </w:pPr>
            <w:r w:rsidRPr="00033D8B">
              <w:rPr>
                <w:rFonts w:ascii="Calibri" w:eastAsia="Calibri" w:hAnsi="Calibri" w:cs="Calibri"/>
                <w:sz w:val="18"/>
                <w:szCs w:val="18"/>
                <w:highlight w:val="yellow"/>
                <w:lang w:eastAsia="en-US" w:bidi="ar-SA"/>
              </w:rPr>
              <w:t>-</w:t>
            </w:r>
            <w:r w:rsidRPr="00033D8B">
              <w:rPr>
                <w:rFonts w:ascii="Calibri" w:eastAsia="Calibri" w:hAnsi="Calibri" w:cs="Calibri"/>
                <w:sz w:val="18"/>
                <w:szCs w:val="18"/>
                <w:highlight w:val="yellow"/>
                <w:lang w:eastAsia="en-US" w:bidi="ar-SA"/>
              </w:rPr>
              <w:tab/>
              <w:t>Mettre à jour le calcul de la CBPO au niveau des trop pleins.</w:t>
            </w:r>
          </w:p>
          <w:p w14:paraId="5BF4ABC0" w14:textId="25EB5DEF" w:rsidR="00020D2B" w:rsidRDefault="00020D2B" w:rsidP="00E67748">
            <w:pPr>
              <w:ind w:left="270" w:right="36"/>
              <w:jc w:val="center"/>
              <w:rPr>
                <w:rFonts w:ascii="Calibri" w:eastAsia="Calibri" w:hAnsi="Calibri" w:cs="Calibri"/>
                <w:sz w:val="18"/>
                <w:szCs w:val="18"/>
                <w:lang w:eastAsia="en-US" w:bidi="ar-SA"/>
              </w:rPr>
            </w:pPr>
          </w:p>
        </w:tc>
      </w:tr>
    </w:tbl>
    <w:p w14:paraId="310D7955" w14:textId="77777777" w:rsidR="00093710" w:rsidRDefault="00093710" w:rsidP="00CF5D2E">
      <w:pPr>
        <w:pStyle w:val="Paragraphedeliste"/>
        <w:ind w:left="720"/>
        <w:rPr>
          <w:rFonts w:ascii="Arial" w:hAnsi="Arial" w:cs="Arial"/>
          <w:b/>
          <w:u w:val="single"/>
        </w:rPr>
      </w:pPr>
    </w:p>
    <w:p w14:paraId="651F7E1F" w14:textId="77777777" w:rsidR="00093710" w:rsidRPr="004D4F01" w:rsidRDefault="00093710" w:rsidP="004D4F01">
      <w:pPr>
        <w:rPr>
          <w:rFonts w:ascii="Arial" w:hAnsi="Arial" w:cs="Arial"/>
          <w:b/>
          <w:u w:val="single"/>
        </w:rPr>
      </w:pPr>
    </w:p>
    <w:p w14:paraId="331F4FEF" w14:textId="77777777" w:rsidR="00093710" w:rsidRDefault="00093710" w:rsidP="00CF5D2E">
      <w:pPr>
        <w:pStyle w:val="Paragraphedeliste"/>
        <w:ind w:left="720"/>
        <w:rPr>
          <w:rFonts w:ascii="Arial" w:hAnsi="Arial" w:cs="Arial"/>
          <w:b/>
          <w:u w:val="single"/>
        </w:rPr>
      </w:pPr>
    </w:p>
    <w:p w14:paraId="36EF02A5" w14:textId="77777777" w:rsidR="0028305F" w:rsidRDefault="0028305F" w:rsidP="2028636E">
      <w:pPr>
        <w:pStyle w:val="TableParagraph"/>
        <w:spacing w:line="280" w:lineRule="atLeast"/>
        <w:rPr>
          <w:rFonts w:ascii="Arial" w:hAnsi="Arial" w:cs="Arial"/>
          <w:b/>
          <w:bCs/>
        </w:rPr>
      </w:pPr>
    </w:p>
    <w:p w14:paraId="21F0168F" w14:textId="77777777" w:rsidR="00895EE2" w:rsidRDefault="00895EE2" w:rsidP="2028636E">
      <w:pPr>
        <w:pStyle w:val="TableParagraph"/>
        <w:spacing w:line="280" w:lineRule="atLeast"/>
        <w:rPr>
          <w:rFonts w:ascii="Arial" w:hAnsi="Arial" w:cs="Arial"/>
          <w:b/>
          <w:bCs/>
        </w:rPr>
      </w:pPr>
    </w:p>
    <w:p w14:paraId="589299F9" w14:textId="77777777" w:rsidR="00895EE2" w:rsidRDefault="00895EE2" w:rsidP="2028636E">
      <w:pPr>
        <w:pStyle w:val="TableParagraph"/>
        <w:spacing w:line="280" w:lineRule="atLeast"/>
        <w:rPr>
          <w:rFonts w:ascii="Arial" w:hAnsi="Arial" w:cs="Arial"/>
          <w:b/>
          <w:bCs/>
        </w:rPr>
      </w:pPr>
    </w:p>
    <w:p w14:paraId="71C92938" w14:textId="77777777" w:rsidR="00E15EAF" w:rsidRDefault="00E15EAF" w:rsidP="00E15EAF">
      <w:pPr>
        <w:jc w:val="center"/>
      </w:pPr>
      <w:r w:rsidRPr="00BE5144">
        <w:rPr>
          <w:b/>
          <w:bCs/>
          <w:sz w:val="52"/>
          <w:szCs w:val="52"/>
        </w:rPr>
        <w:t>ANNEXES</w:t>
      </w:r>
    </w:p>
    <w:p w14:paraId="5E377A47" w14:textId="77777777" w:rsidR="00895EE2" w:rsidRDefault="00895EE2" w:rsidP="2028636E">
      <w:pPr>
        <w:pStyle w:val="TableParagraph"/>
        <w:spacing w:line="280" w:lineRule="atLeast"/>
        <w:rPr>
          <w:rFonts w:ascii="Arial" w:hAnsi="Arial" w:cs="Arial"/>
          <w:b/>
          <w:bCs/>
        </w:rPr>
      </w:pPr>
    </w:p>
    <w:p w14:paraId="32A644E3" w14:textId="77777777" w:rsidR="00E15EAF" w:rsidRDefault="00E15EAF" w:rsidP="2028636E">
      <w:pPr>
        <w:pStyle w:val="TableParagraph"/>
        <w:spacing w:line="280" w:lineRule="atLeast"/>
        <w:rPr>
          <w:rFonts w:ascii="Arial" w:hAnsi="Arial" w:cs="Arial"/>
          <w:b/>
          <w:bCs/>
        </w:rPr>
      </w:pPr>
    </w:p>
    <w:p w14:paraId="39B1DA9E" w14:textId="5B899E3D" w:rsidR="00030DF0" w:rsidRDefault="00152F5D" w:rsidP="00030DF0">
      <w:pPr>
        <w:jc w:val="center"/>
        <w:rPr>
          <w:b/>
          <w:bCs/>
          <w:sz w:val="32"/>
          <w:szCs w:val="32"/>
        </w:rPr>
      </w:pPr>
      <w:r>
        <w:rPr>
          <w:rStyle w:val="normaltextrun"/>
          <w:rFonts w:ascii="Calibri" w:hAnsi="Calibri" w:cs="Calibri"/>
          <w:color w:val="000000"/>
          <w:sz w:val="36"/>
          <w:szCs w:val="36"/>
          <w:bdr w:val="none" w:sz="0" w:space="0" w:color="auto" w:frame="1"/>
        </w:rPr>
        <w:t xml:space="preserve">LIBRE : </w:t>
      </w:r>
      <w:r w:rsidR="00030DF0" w:rsidRPr="00030DF0">
        <w:rPr>
          <w:b/>
          <w:bCs/>
          <w:sz w:val="32"/>
          <w:szCs w:val="32"/>
          <w:highlight w:val="yellow"/>
        </w:rPr>
        <w:t>DECISION DE L’HABILITATION DE L’ORGANISME DE CONTRÔLE</w:t>
      </w:r>
    </w:p>
    <w:p w14:paraId="5D22CF9C" w14:textId="77777777" w:rsidR="00C502FA" w:rsidRDefault="00C502FA" w:rsidP="00C502FA">
      <w:pPr>
        <w:jc w:val="center"/>
        <w:rPr>
          <w:b/>
          <w:bCs/>
          <w:sz w:val="32"/>
          <w:szCs w:val="32"/>
        </w:rPr>
      </w:pPr>
      <w:r w:rsidRPr="00C502FA">
        <w:rPr>
          <w:b/>
          <w:bCs/>
          <w:sz w:val="32"/>
          <w:szCs w:val="32"/>
          <w:highlight w:val="yellow"/>
        </w:rPr>
        <w:t>RAPPORTS D’ANALYSES</w:t>
      </w:r>
    </w:p>
    <w:p w14:paraId="2CA207F8" w14:textId="77777777" w:rsidR="00A52514" w:rsidRPr="00CA04E5" w:rsidRDefault="00A52514" w:rsidP="00A52514">
      <w:pPr>
        <w:jc w:val="center"/>
        <w:rPr>
          <w:rFonts w:ascii="Calibri" w:hAnsi="Calibri" w:cs="Calibri"/>
          <w:b/>
          <w:bCs/>
          <w:sz w:val="32"/>
          <w:szCs w:val="32"/>
          <w:highlight w:val="yellow"/>
          <w:lang w:val="en-US"/>
        </w:rPr>
      </w:pPr>
      <w:r w:rsidRPr="00CA04E5">
        <w:rPr>
          <w:rFonts w:ascii="Calibri" w:hAnsi="Calibri" w:cs="Calibri"/>
          <w:b/>
          <w:bCs/>
          <w:sz w:val="32"/>
          <w:szCs w:val="32"/>
          <w:highlight w:val="yellow"/>
          <w:lang w:val="en-US"/>
        </w:rPr>
        <w:t>PV D’INTERVENTION</w:t>
      </w:r>
    </w:p>
    <w:p w14:paraId="68AF9DAC" w14:textId="77777777" w:rsidR="00CA04E5" w:rsidRDefault="00CA04E5" w:rsidP="00CA04E5">
      <w:pPr>
        <w:jc w:val="center"/>
        <w:rPr>
          <w:b/>
          <w:bCs/>
          <w:sz w:val="32"/>
          <w:szCs w:val="32"/>
        </w:rPr>
      </w:pPr>
      <w:r w:rsidRPr="00CA04E5">
        <w:rPr>
          <w:b/>
          <w:bCs/>
          <w:sz w:val="32"/>
          <w:szCs w:val="32"/>
          <w:highlight w:val="yellow"/>
        </w:rPr>
        <w:t>FICHES POINT PAR POINT</w:t>
      </w:r>
    </w:p>
    <w:p w14:paraId="5A637542" w14:textId="77777777" w:rsidR="00C502FA" w:rsidRDefault="00C502FA" w:rsidP="00C502FA">
      <w:pPr>
        <w:jc w:val="center"/>
        <w:rPr>
          <w:b/>
          <w:bCs/>
          <w:sz w:val="32"/>
          <w:szCs w:val="32"/>
        </w:rPr>
      </w:pPr>
    </w:p>
    <w:p w14:paraId="0A89134C" w14:textId="77777777" w:rsidR="00030DF0" w:rsidRPr="008E2220" w:rsidRDefault="00030DF0" w:rsidP="00030DF0">
      <w:pPr>
        <w:jc w:val="center"/>
        <w:rPr>
          <w:b/>
          <w:bCs/>
          <w:sz w:val="32"/>
          <w:szCs w:val="32"/>
        </w:rPr>
      </w:pPr>
    </w:p>
    <w:p w14:paraId="1A71C86E" w14:textId="771CA082" w:rsidR="00152F5D" w:rsidRPr="00F24447" w:rsidRDefault="00152F5D" w:rsidP="2028636E">
      <w:pPr>
        <w:pStyle w:val="TableParagraph"/>
        <w:spacing w:line="280" w:lineRule="atLeast"/>
        <w:rPr>
          <w:rFonts w:ascii="Arial" w:hAnsi="Arial" w:cs="Arial"/>
          <w:b/>
          <w:bCs/>
        </w:rPr>
      </w:pPr>
    </w:p>
    <w:sectPr w:rsidR="00152F5D" w:rsidRPr="00F24447" w:rsidSect="00CF5D2E">
      <w:pgSz w:w="16839" w:h="11907" w:orient="landscape" w:code="9"/>
      <w:pgMar w:top="760" w:right="1660" w:bottom="1560" w:left="2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72092" w14:textId="77777777" w:rsidR="00FD6E44" w:rsidRDefault="00FD6E44" w:rsidP="00C45204">
      <w:r>
        <w:separator/>
      </w:r>
    </w:p>
  </w:endnote>
  <w:endnote w:type="continuationSeparator" w:id="0">
    <w:p w14:paraId="2F385258" w14:textId="77777777" w:rsidR="00FD6E44" w:rsidRDefault="00FD6E44" w:rsidP="00C45204">
      <w:r>
        <w:continuationSeparator/>
      </w:r>
    </w:p>
  </w:endnote>
  <w:endnote w:type="continuationNotice" w:id="1">
    <w:p w14:paraId="22AEAC6E" w14:textId="77777777" w:rsidR="00476642" w:rsidRDefault="00476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4E12" w14:textId="77777777" w:rsidR="00D408D3" w:rsidRDefault="00D408D3">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78977D28" w14:textId="77777777" w:rsidR="00D408D3" w:rsidRDefault="00D408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02F66" w14:textId="77777777" w:rsidR="00FD6E44" w:rsidRDefault="00FD6E44" w:rsidP="00C45204">
      <w:r>
        <w:separator/>
      </w:r>
    </w:p>
  </w:footnote>
  <w:footnote w:type="continuationSeparator" w:id="0">
    <w:p w14:paraId="56FA969D" w14:textId="77777777" w:rsidR="00FD6E44" w:rsidRDefault="00FD6E44" w:rsidP="00C45204">
      <w:r>
        <w:continuationSeparator/>
      </w:r>
    </w:p>
  </w:footnote>
  <w:footnote w:type="continuationNotice" w:id="1">
    <w:p w14:paraId="1661C3AD" w14:textId="77777777" w:rsidR="00476642" w:rsidRDefault="004766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02BC" w14:textId="77777777" w:rsidR="007B41C3" w:rsidRDefault="007B41C3">
    <w:pPr>
      <w:pStyle w:val="En-tte"/>
    </w:pPr>
    <w:r>
      <w:rPr>
        <w:noProof/>
        <w:lang w:bidi="ar-SA"/>
      </w:rPr>
      <mc:AlternateContent>
        <mc:Choice Requires="wps">
          <w:drawing>
            <wp:anchor distT="0" distB="0" distL="114300" distR="114300" simplePos="0" relativeHeight="251658240" behindDoc="1" locked="0" layoutInCell="1" allowOverlap="1" wp14:anchorId="36EF02BE" wp14:editId="36EF02BF">
              <wp:simplePos x="0" y="0"/>
              <wp:positionH relativeFrom="page">
                <wp:posOffset>1405491</wp:posOffset>
              </wp:positionH>
              <wp:positionV relativeFrom="page">
                <wp:posOffset>95885</wp:posOffset>
              </wp:positionV>
              <wp:extent cx="6204585" cy="367665"/>
              <wp:effectExtent l="0" t="0" r="5715" b="1333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58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FBA3F" w14:textId="0C1F747A" w:rsidR="00BB4E1B" w:rsidRDefault="00022710" w:rsidP="00BB4E1B">
                          <w:pPr>
                            <w:spacing w:before="121"/>
                            <w:ind w:left="20" w:right="560"/>
                            <w:jc w:val="center"/>
                            <w:rPr>
                              <w:color w:val="355E91"/>
                              <w:sz w:val="16"/>
                            </w:rPr>
                          </w:pPr>
                          <w:r>
                            <w:rPr>
                              <w:color w:val="355E91"/>
                              <w:sz w:val="16"/>
                            </w:rPr>
                            <w:t xml:space="preserve">Rapport-type </w:t>
                          </w:r>
                          <w:r w:rsidR="007B41C3">
                            <w:rPr>
                              <w:color w:val="355E91"/>
                              <w:sz w:val="16"/>
                            </w:rPr>
                            <w:t xml:space="preserve">du </w:t>
                          </w:r>
                          <w:r w:rsidR="00BB4E1B">
                            <w:rPr>
                              <w:color w:val="355E91"/>
                              <w:sz w:val="16"/>
                            </w:rPr>
                            <w:t xml:space="preserve">contrôle technique du </w:t>
                          </w:r>
                          <w:r w:rsidR="007B41C3">
                            <w:rPr>
                              <w:color w:val="355E91"/>
                              <w:sz w:val="16"/>
                            </w:rPr>
                            <w:t>dispositif d’autosurveillance des réseaux de collecte des collectivités</w:t>
                          </w:r>
                        </w:p>
                        <w:p w14:paraId="36EF02C2" w14:textId="2723F521" w:rsidR="007B41C3" w:rsidRDefault="007B41C3" w:rsidP="00BB4E1B">
                          <w:pPr>
                            <w:spacing w:before="121"/>
                            <w:ind w:left="20" w:right="560"/>
                            <w:jc w:val="center"/>
                            <w:rPr>
                              <w:sz w:val="16"/>
                            </w:rPr>
                          </w:pPr>
                          <w:r>
                            <w:rPr>
                              <w:color w:val="355E91"/>
                              <w:sz w:val="16"/>
                            </w:rPr>
                            <w:t>– Bassin Seine-Normandie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F02BE" id="_x0000_t202" coordsize="21600,21600" o:spt="202" path="m,l,21600r21600,l21600,xe">
              <v:stroke joinstyle="miter"/>
              <v:path gradientshapeok="t" o:connecttype="rect"/>
            </v:shapetype>
            <v:shape id="Text Box 5" o:spid="_x0000_s1027" type="#_x0000_t202" style="position:absolute;margin-left:110.65pt;margin-top:7.55pt;width:488.55pt;height:28.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" filled="f" stroked="f">
              <v:textbox inset="0,0,0,0">
                <w:txbxContent>
                  <w:p w14:paraId="297FBA3F" w14:textId="0C1F747A" w:rsidR="00BB4E1B" w:rsidRDefault="00022710" w:rsidP="00BB4E1B">
                    <w:pPr>
                      <w:spacing w:before="121"/>
                      <w:ind w:left="20" w:right="560"/>
                      <w:jc w:val="center"/>
                      <w:rPr>
                        <w:color w:val="355E91"/>
                        <w:sz w:val="16"/>
                      </w:rPr>
                    </w:pPr>
                    <w:r>
                      <w:rPr>
                        <w:color w:val="355E91"/>
                        <w:sz w:val="16"/>
                      </w:rPr>
                      <w:t xml:space="preserve">Rapport-type </w:t>
                    </w:r>
                    <w:r w:rsidR="007B41C3">
                      <w:rPr>
                        <w:color w:val="355E91"/>
                        <w:sz w:val="16"/>
                      </w:rPr>
                      <w:t xml:space="preserve">du </w:t>
                    </w:r>
                    <w:r w:rsidR="00BB4E1B">
                      <w:rPr>
                        <w:color w:val="355E91"/>
                        <w:sz w:val="16"/>
                      </w:rPr>
                      <w:t xml:space="preserve">contrôle technique du </w:t>
                    </w:r>
                    <w:r w:rsidR="007B41C3">
                      <w:rPr>
                        <w:color w:val="355E91"/>
                        <w:sz w:val="16"/>
                      </w:rPr>
                      <w:t>dispositif d’autosurveillance des réseaux de collecte des collectivités</w:t>
                    </w:r>
                  </w:p>
                  <w:p w14:paraId="36EF02C2" w14:textId="2723F521" w:rsidR="007B41C3" w:rsidRDefault="007B41C3" w:rsidP="00BB4E1B">
                    <w:pPr>
                      <w:spacing w:before="121"/>
                      <w:ind w:left="20" w:right="560"/>
                      <w:jc w:val="center"/>
                      <w:rPr>
                        <w:sz w:val="16"/>
                      </w:rPr>
                    </w:pPr>
                    <w:r>
                      <w:rPr>
                        <w:color w:val="355E91"/>
                        <w:sz w:val="16"/>
                      </w:rPr>
                      <w:t>– Bassin Seine-Normandie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A037D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F2747A"/>
    <w:multiLevelType w:val="multilevel"/>
    <w:tmpl w:val="748C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1D2259"/>
    <w:multiLevelType w:val="multilevel"/>
    <w:tmpl w:val="D06E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863B77"/>
    <w:multiLevelType w:val="multilevel"/>
    <w:tmpl w:val="E8C0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A40A47"/>
    <w:multiLevelType w:val="multilevel"/>
    <w:tmpl w:val="DF0A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BD2ECA"/>
    <w:multiLevelType w:val="hybridMultilevel"/>
    <w:tmpl w:val="6262E5FE"/>
    <w:lvl w:ilvl="0" w:tplc="CD34D7FE">
      <w:start w:val="1"/>
      <w:numFmt w:val="decimal"/>
      <w:lvlText w:val="%1."/>
      <w:lvlJc w:val="left"/>
      <w:pPr>
        <w:ind w:left="998" w:hanging="567"/>
      </w:pPr>
      <w:rPr>
        <w:rFonts w:hint="default"/>
        <w:spacing w:val="-1"/>
        <w:w w:val="99"/>
        <w:u w:val="single" w:color="3D6172"/>
        <w:lang w:val="fr-FR" w:eastAsia="fr-FR" w:bidi="fr-FR"/>
      </w:rPr>
    </w:lvl>
    <w:lvl w:ilvl="1" w:tplc="C81C8D04">
      <w:numFmt w:val="bullet"/>
      <w:lvlText w:val=""/>
      <w:lvlJc w:val="left"/>
      <w:pPr>
        <w:ind w:left="1152" w:hanging="348"/>
      </w:pPr>
      <w:rPr>
        <w:rFonts w:ascii="Symbol" w:eastAsia="Symbol" w:hAnsi="Symbol" w:cs="Symbol" w:hint="default"/>
        <w:w w:val="99"/>
        <w:sz w:val="20"/>
        <w:szCs w:val="20"/>
        <w:lang w:val="fr-FR" w:eastAsia="fr-FR" w:bidi="fr-FR"/>
      </w:rPr>
    </w:lvl>
    <w:lvl w:ilvl="2" w:tplc="5C78D7D6">
      <w:numFmt w:val="bullet"/>
      <w:lvlText w:val="•"/>
      <w:lvlJc w:val="left"/>
      <w:pPr>
        <w:ind w:left="1160" w:hanging="348"/>
      </w:pPr>
      <w:rPr>
        <w:rFonts w:hint="default"/>
        <w:lang w:val="fr-FR" w:eastAsia="fr-FR" w:bidi="fr-FR"/>
      </w:rPr>
    </w:lvl>
    <w:lvl w:ilvl="3" w:tplc="B0A6405C">
      <w:numFmt w:val="bullet"/>
      <w:lvlText w:val="•"/>
      <w:lvlJc w:val="left"/>
      <w:pPr>
        <w:ind w:left="2362" w:hanging="348"/>
      </w:pPr>
      <w:rPr>
        <w:rFonts w:hint="default"/>
        <w:lang w:val="fr-FR" w:eastAsia="fr-FR" w:bidi="fr-FR"/>
      </w:rPr>
    </w:lvl>
    <w:lvl w:ilvl="4" w:tplc="65A26D08">
      <w:numFmt w:val="bullet"/>
      <w:lvlText w:val="•"/>
      <w:lvlJc w:val="left"/>
      <w:pPr>
        <w:ind w:left="3565" w:hanging="348"/>
      </w:pPr>
      <w:rPr>
        <w:rFonts w:hint="default"/>
        <w:lang w:val="fr-FR" w:eastAsia="fr-FR" w:bidi="fr-FR"/>
      </w:rPr>
    </w:lvl>
    <w:lvl w:ilvl="5" w:tplc="481A7190">
      <w:numFmt w:val="bullet"/>
      <w:lvlText w:val="•"/>
      <w:lvlJc w:val="left"/>
      <w:pPr>
        <w:ind w:left="4767" w:hanging="348"/>
      </w:pPr>
      <w:rPr>
        <w:rFonts w:hint="default"/>
        <w:lang w:val="fr-FR" w:eastAsia="fr-FR" w:bidi="fr-FR"/>
      </w:rPr>
    </w:lvl>
    <w:lvl w:ilvl="6" w:tplc="16869BB0">
      <w:numFmt w:val="bullet"/>
      <w:lvlText w:val="•"/>
      <w:lvlJc w:val="left"/>
      <w:pPr>
        <w:ind w:left="5970" w:hanging="348"/>
      </w:pPr>
      <w:rPr>
        <w:rFonts w:hint="default"/>
        <w:lang w:val="fr-FR" w:eastAsia="fr-FR" w:bidi="fr-FR"/>
      </w:rPr>
    </w:lvl>
    <w:lvl w:ilvl="7" w:tplc="21146BE4">
      <w:numFmt w:val="bullet"/>
      <w:lvlText w:val="•"/>
      <w:lvlJc w:val="left"/>
      <w:pPr>
        <w:ind w:left="7172" w:hanging="348"/>
      </w:pPr>
      <w:rPr>
        <w:rFonts w:hint="default"/>
        <w:lang w:val="fr-FR" w:eastAsia="fr-FR" w:bidi="fr-FR"/>
      </w:rPr>
    </w:lvl>
    <w:lvl w:ilvl="8" w:tplc="ACD86980">
      <w:numFmt w:val="bullet"/>
      <w:lvlText w:val="•"/>
      <w:lvlJc w:val="left"/>
      <w:pPr>
        <w:ind w:left="8375" w:hanging="348"/>
      </w:pPr>
      <w:rPr>
        <w:rFonts w:hint="default"/>
        <w:lang w:val="fr-FR" w:eastAsia="fr-FR" w:bidi="fr-FR"/>
      </w:rPr>
    </w:lvl>
  </w:abstractNum>
  <w:abstractNum w:abstractNumId="6" w15:restartNumberingAfterBreak="0">
    <w:nsid w:val="368D0959"/>
    <w:multiLevelType w:val="hybridMultilevel"/>
    <w:tmpl w:val="A91E7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BC162F"/>
    <w:multiLevelType w:val="hybridMultilevel"/>
    <w:tmpl w:val="B908EAEE"/>
    <w:lvl w:ilvl="0" w:tplc="FA320218">
      <w:start w:val="80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94046C"/>
    <w:multiLevelType w:val="hybridMultilevel"/>
    <w:tmpl w:val="C9683760"/>
    <w:lvl w:ilvl="0" w:tplc="EF42674E">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FF6E76"/>
    <w:multiLevelType w:val="multilevel"/>
    <w:tmpl w:val="CCA2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111567"/>
    <w:multiLevelType w:val="hybridMultilevel"/>
    <w:tmpl w:val="A95A710C"/>
    <w:lvl w:ilvl="0" w:tplc="58C29C22">
      <w:numFmt w:val="bullet"/>
      <w:lvlText w:val=""/>
      <w:lvlJc w:val="left"/>
      <w:pPr>
        <w:ind w:left="1151" w:hanging="348"/>
      </w:pPr>
      <w:rPr>
        <w:rFonts w:ascii="Symbol" w:eastAsia="Symbol" w:hAnsi="Symbol" w:cs="Symbol" w:hint="default"/>
        <w:w w:val="99"/>
        <w:sz w:val="20"/>
        <w:szCs w:val="20"/>
        <w:lang w:val="fr-FR" w:eastAsia="fr-FR" w:bidi="fr-FR"/>
      </w:rPr>
    </w:lvl>
    <w:lvl w:ilvl="1" w:tplc="3EBE7936">
      <w:numFmt w:val="bullet"/>
      <w:lvlText w:val="•"/>
      <w:lvlJc w:val="left"/>
      <w:pPr>
        <w:ind w:left="2122" w:hanging="348"/>
      </w:pPr>
      <w:rPr>
        <w:rFonts w:hint="default"/>
        <w:lang w:val="fr-FR" w:eastAsia="fr-FR" w:bidi="fr-FR"/>
      </w:rPr>
    </w:lvl>
    <w:lvl w:ilvl="2" w:tplc="6B761BF8">
      <w:numFmt w:val="bullet"/>
      <w:lvlText w:val="•"/>
      <w:lvlJc w:val="left"/>
      <w:pPr>
        <w:ind w:left="3084" w:hanging="348"/>
      </w:pPr>
      <w:rPr>
        <w:rFonts w:hint="default"/>
        <w:lang w:val="fr-FR" w:eastAsia="fr-FR" w:bidi="fr-FR"/>
      </w:rPr>
    </w:lvl>
    <w:lvl w:ilvl="3" w:tplc="645471A6">
      <w:numFmt w:val="bullet"/>
      <w:lvlText w:val="•"/>
      <w:lvlJc w:val="left"/>
      <w:pPr>
        <w:ind w:left="4046" w:hanging="348"/>
      </w:pPr>
      <w:rPr>
        <w:rFonts w:hint="default"/>
        <w:lang w:val="fr-FR" w:eastAsia="fr-FR" w:bidi="fr-FR"/>
      </w:rPr>
    </w:lvl>
    <w:lvl w:ilvl="4" w:tplc="7D3A7BD0">
      <w:numFmt w:val="bullet"/>
      <w:lvlText w:val="•"/>
      <w:lvlJc w:val="left"/>
      <w:pPr>
        <w:ind w:left="5008" w:hanging="348"/>
      </w:pPr>
      <w:rPr>
        <w:rFonts w:hint="default"/>
        <w:lang w:val="fr-FR" w:eastAsia="fr-FR" w:bidi="fr-FR"/>
      </w:rPr>
    </w:lvl>
    <w:lvl w:ilvl="5" w:tplc="3618C20C">
      <w:numFmt w:val="bullet"/>
      <w:lvlText w:val="•"/>
      <w:lvlJc w:val="left"/>
      <w:pPr>
        <w:ind w:left="5970" w:hanging="348"/>
      </w:pPr>
      <w:rPr>
        <w:rFonts w:hint="default"/>
        <w:lang w:val="fr-FR" w:eastAsia="fr-FR" w:bidi="fr-FR"/>
      </w:rPr>
    </w:lvl>
    <w:lvl w:ilvl="6" w:tplc="BBE826F6">
      <w:numFmt w:val="bullet"/>
      <w:lvlText w:val="•"/>
      <w:lvlJc w:val="left"/>
      <w:pPr>
        <w:ind w:left="6932" w:hanging="348"/>
      </w:pPr>
      <w:rPr>
        <w:rFonts w:hint="default"/>
        <w:lang w:val="fr-FR" w:eastAsia="fr-FR" w:bidi="fr-FR"/>
      </w:rPr>
    </w:lvl>
    <w:lvl w:ilvl="7" w:tplc="0B40FC82">
      <w:numFmt w:val="bullet"/>
      <w:lvlText w:val="•"/>
      <w:lvlJc w:val="left"/>
      <w:pPr>
        <w:ind w:left="7894" w:hanging="348"/>
      </w:pPr>
      <w:rPr>
        <w:rFonts w:hint="default"/>
        <w:lang w:val="fr-FR" w:eastAsia="fr-FR" w:bidi="fr-FR"/>
      </w:rPr>
    </w:lvl>
    <w:lvl w:ilvl="8" w:tplc="C5FE4AB4">
      <w:numFmt w:val="bullet"/>
      <w:lvlText w:val="•"/>
      <w:lvlJc w:val="left"/>
      <w:pPr>
        <w:ind w:left="8856" w:hanging="348"/>
      </w:pPr>
      <w:rPr>
        <w:rFonts w:hint="default"/>
        <w:lang w:val="fr-FR" w:eastAsia="fr-FR" w:bidi="fr-FR"/>
      </w:rPr>
    </w:lvl>
  </w:abstractNum>
  <w:abstractNum w:abstractNumId="11" w15:restartNumberingAfterBreak="0">
    <w:nsid w:val="57DD1139"/>
    <w:multiLevelType w:val="hybridMultilevel"/>
    <w:tmpl w:val="D3BEC590"/>
    <w:lvl w:ilvl="0" w:tplc="CA8CDB26">
      <w:start w:val="1"/>
      <w:numFmt w:val="decimal"/>
      <w:lvlText w:val="%1-"/>
      <w:lvlJc w:val="left"/>
      <w:pPr>
        <w:ind w:left="791" w:hanging="360"/>
      </w:pPr>
      <w:rPr>
        <w:rFonts w:hint="default"/>
      </w:rPr>
    </w:lvl>
    <w:lvl w:ilvl="1" w:tplc="040C0019" w:tentative="1">
      <w:start w:val="1"/>
      <w:numFmt w:val="lowerLetter"/>
      <w:lvlText w:val="%2."/>
      <w:lvlJc w:val="left"/>
      <w:pPr>
        <w:ind w:left="1511" w:hanging="360"/>
      </w:pPr>
    </w:lvl>
    <w:lvl w:ilvl="2" w:tplc="040C001B" w:tentative="1">
      <w:start w:val="1"/>
      <w:numFmt w:val="lowerRoman"/>
      <w:lvlText w:val="%3."/>
      <w:lvlJc w:val="right"/>
      <w:pPr>
        <w:ind w:left="2231" w:hanging="180"/>
      </w:pPr>
    </w:lvl>
    <w:lvl w:ilvl="3" w:tplc="040C000F" w:tentative="1">
      <w:start w:val="1"/>
      <w:numFmt w:val="decimal"/>
      <w:lvlText w:val="%4."/>
      <w:lvlJc w:val="left"/>
      <w:pPr>
        <w:ind w:left="2951" w:hanging="360"/>
      </w:pPr>
    </w:lvl>
    <w:lvl w:ilvl="4" w:tplc="040C0019" w:tentative="1">
      <w:start w:val="1"/>
      <w:numFmt w:val="lowerLetter"/>
      <w:lvlText w:val="%5."/>
      <w:lvlJc w:val="left"/>
      <w:pPr>
        <w:ind w:left="3671" w:hanging="360"/>
      </w:pPr>
    </w:lvl>
    <w:lvl w:ilvl="5" w:tplc="040C001B" w:tentative="1">
      <w:start w:val="1"/>
      <w:numFmt w:val="lowerRoman"/>
      <w:lvlText w:val="%6."/>
      <w:lvlJc w:val="right"/>
      <w:pPr>
        <w:ind w:left="4391" w:hanging="180"/>
      </w:pPr>
    </w:lvl>
    <w:lvl w:ilvl="6" w:tplc="040C000F" w:tentative="1">
      <w:start w:val="1"/>
      <w:numFmt w:val="decimal"/>
      <w:lvlText w:val="%7."/>
      <w:lvlJc w:val="left"/>
      <w:pPr>
        <w:ind w:left="5111" w:hanging="360"/>
      </w:pPr>
    </w:lvl>
    <w:lvl w:ilvl="7" w:tplc="040C0019" w:tentative="1">
      <w:start w:val="1"/>
      <w:numFmt w:val="lowerLetter"/>
      <w:lvlText w:val="%8."/>
      <w:lvlJc w:val="left"/>
      <w:pPr>
        <w:ind w:left="5831" w:hanging="360"/>
      </w:pPr>
    </w:lvl>
    <w:lvl w:ilvl="8" w:tplc="040C001B" w:tentative="1">
      <w:start w:val="1"/>
      <w:numFmt w:val="lowerRoman"/>
      <w:lvlText w:val="%9."/>
      <w:lvlJc w:val="right"/>
      <w:pPr>
        <w:ind w:left="6551" w:hanging="180"/>
      </w:pPr>
    </w:lvl>
  </w:abstractNum>
  <w:abstractNum w:abstractNumId="12" w15:restartNumberingAfterBreak="0">
    <w:nsid w:val="5E5C4299"/>
    <w:multiLevelType w:val="hybridMultilevel"/>
    <w:tmpl w:val="63F04B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0E6353F"/>
    <w:multiLevelType w:val="multilevel"/>
    <w:tmpl w:val="ABAEC0F8"/>
    <w:lvl w:ilvl="0">
      <w:start w:val="1"/>
      <w:numFmt w:val="upperLetter"/>
      <w:lvlText w:val="%1."/>
      <w:lvlJc w:val="left"/>
      <w:pPr>
        <w:ind w:left="840" w:hanging="708"/>
        <w:jc w:val="right"/>
      </w:pPr>
      <w:rPr>
        <w:rFonts w:hint="default"/>
        <w:b/>
        <w:bCs/>
        <w:w w:val="100"/>
        <w:lang w:val="fr-FR" w:eastAsia="en-US" w:bidi="ar-SA"/>
      </w:rPr>
    </w:lvl>
    <w:lvl w:ilvl="1">
      <w:start w:val="1"/>
      <w:numFmt w:val="upperLetter"/>
      <w:lvlText w:val="%2."/>
      <w:lvlJc w:val="left"/>
      <w:pPr>
        <w:ind w:left="591" w:hanging="360"/>
      </w:pPr>
    </w:lvl>
    <w:lvl w:ilvl="2">
      <w:start w:val="1"/>
      <w:numFmt w:val="decimal"/>
      <w:lvlText w:val="%1.%2.%3."/>
      <w:lvlJc w:val="left"/>
      <w:pPr>
        <w:ind w:left="1650" w:hanging="992"/>
      </w:pPr>
      <w:rPr>
        <w:rFonts w:ascii="Calibri" w:eastAsia="Calibri" w:hAnsi="Calibri" w:cs="Calibri" w:hint="default"/>
        <w:b/>
        <w:bCs/>
        <w:color w:val="005F55"/>
        <w:spacing w:val="-2"/>
        <w:w w:val="100"/>
        <w:sz w:val="40"/>
        <w:szCs w:val="40"/>
        <w:lang w:val="fr-FR" w:eastAsia="en-US" w:bidi="ar-SA"/>
      </w:rPr>
    </w:lvl>
    <w:lvl w:ilvl="3">
      <w:numFmt w:val="bullet"/>
      <w:lvlText w:val=""/>
      <w:lvlJc w:val="left"/>
      <w:pPr>
        <w:ind w:left="875" w:hanging="992"/>
      </w:pPr>
      <w:rPr>
        <w:rFonts w:ascii="Symbol" w:eastAsia="Symbol" w:hAnsi="Symbol" w:cs="Symbol" w:hint="default"/>
        <w:color w:val="217C7C"/>
        <w:w w:val="99"/>
        <w:sz w:val="20"/>
        <w:szCs w:val="20"/>
        <w:lang w:val="fr-FR" w:eastAsia="en-US" w:bidi="ar-SA"/>
      </w:rPr>
    </w:lvl>
    <w:lvl w:ilvl="4">
      <w:numFmt w:val="bullet"/>
      <w:lvlText w:val="•"/>
      <w:lvlJc w:val="left"/>
      <w:pPr>
        <w:ind w:left="2946" w:hanging="992"/>
      </w:pPr>
      <w:rPr>
        <w:rFonts w:hint="default"/>
        <w:lang w:val="fr-FR" w:eastAsia="en-US" w:bidi="ar-SA"/>
      </w:rPr>
    </w:lvl>
    <w:lvl w:ilvl="5">
      <w:numFmt w:val="bullet"/>
      <w:lvlText w:val="•"/>
      <w:lvlJc w:val="left"/>
      <w:pPr>
        <w:ind w:left="4232" w:hanging="992"/>
      </w:pPr>
      <w:rPr>
        <w:rFonts w:hint="default"/>
        <w:lang w:val="fr-FR" w:eastAsia="en-US" w:bidi="ar-SA"/>
      </w:rPr>
    </w:lvl>
    <w:lvl w:ilvl="6">
      <w:numFmt w:val="bullet"/>
      <w:lvlText w:val="•"/>
      <w:lvlJc w:val="left"/>
      <w:pPr>
        <w:ind w:left="5519" w:hanging="992"/>
      </w:pPr>
      <w:rPr>
        <w:rFonts w:hint="default"/>
        <w:lang w:val="fr-FR" w:eastAsia="en-US" w:bidi="ar-SA"/>
      </w:rPr>
    </w:lvl>
    <w:lvl w:ilvl="7">
      <w:numFmt w:val="bullet"/>
      <w:lvlText w:val="•"/>
      <w:lvlJc w:val="left"/>
      <w:pPr>
        <w:ind w:left="6805" w:hanging="992"/>
      </w:pPr>
      <w:rPr>
        <w:rFonts w:hint="default"/>
        <w:lang w:val="fr-FR" w:eastAsia="en-US" w:bidi="ar-SA"/>
      </w:rPr>
    </w:lvl>
    <w:lvl w:ilvl="8">
      <w:numFmt w:val="bullet"/>
      <w:lvlText w:val="•"/>
      <w:lvlJc w:val="left"/>
      <w:pPr>
        <w:ind w:left="8091" w:hanging="992"/>
      </w:pPr>
      <w:rPr>
        <w:rFonts w:hint="default"/>
        <w:lang w:val="fr-FR" w:eastAsia="en-US" w:bidi="ar-SA"/>
      </w:rPr>
    </w:lvl>
  </w:abstractNum>
  <w:abstractNum w:abstractNumId="14" w15:restartNumberingAfterBreak="0">
    <w:nsid w:val="616C3E20"/>
    <w:multiLevelType w:val="multilevel"/>
    <w:tmpl w:val="11E8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E77959"/>
    <w:multiLevelType w:val="multilevel"/>
    <w:tmpl w:val="24AE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05620B"/>
    <w:multiLevelType w:val="hybridMultilevel"/>
    <w:tmpl w:val="79DA2D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19404C2"/>
    <w:multiLevelType w:val="multilevel"/>
    <w:tmpl w:val="7700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642400"/>
    <w:multiLevelType w:val="hybridMultilevel"/>
    <w:tmpl w:val="A266C838"/>
    <w:lvl w:ilvl="0" w:tplc="3DCC11DC">
      <w:start w:val="1"/>
      <w:numFmt w:val="bullet"/>
      <w:lvlText w:val="-"/>
      <w:lvlJc w:val="left"/>
      <w:pPr>
        <w:ind w:left="720" w:hanging="360"/>
      </w:pPr>
      <w:rPr>
        <w:rFonts w:ascii="Arial" w:eastAsia="Trebuchet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5D2FB6"/>
    <w:multiLevelType w:val="hybridMultilevel"/>
    <w:tmpl w:val="D3BEC590"/>
    <w:lvl w:ilvl="0" w:tplc="CA8CDB26">
      <w:start w:val="1"/>
      <w:numFmt w:val="decimal"/>
      <w:lvlText w:val="%1-"/>
      <w:lvlJc w:val="left"/>
      <w:pPr>
        <w:ind w:left="791" w:hanging="360"/>
      </w:pPr>
      <w:rPr>
        <w:rFonts w:hint="default"/>
      </w:rPr>
    </w:lvl>
    <w:lvl w:ilvl="1" w:tplc="040C0019" w:tentative="1">
      <w:start w:val="1"/>
      <w:numFmt w:val="lowerLetter"/>
      <w:lvlText w:val="%2."/>
      <w:lvlJc w:val="left"/>
      <w:pPr>
        <w:ind w:left="1511" w:hanging="360"/>
      </w:pPr>
    </w:lvl>
    <w:lvl w:ilvl="2" w:tplc="040C001B" w:tentative="1">
      <w:start w:val="1"/>
      <w:numFmt w:val="lowerRoman"/>
      <w:lvlText w:val="%3."/>
      <w:lvlJc w:val="right"/>
      <w:pPr>
        <w:ind w:left="2231" w:hanging="180"/>
      </w:pPr>
    </w:lvl>
    <w:lvl w:ilvl="3" w:tplc="040C000F" w:tentative="1">
      <w:start w:val="1"/>
      <w:numFmt w:val="decimal"/>
      <w:lvlText w:val="%4."/>
      <w:lvlJc w:val="left"/>
      <w:pPr>
        <w:ind w:left="2951" w:hanging="360"/>
      </w:pPr>
    </w:lvl>
    <w:lvl w:ilvl="4" w:tplc="040C0019" w:tentative="1">
      <w:start w:val="1"/>
      <w:numFmt w:val="lowerLetter"/>
      <w:lvlText w:val="%5."/>
      <w:lvlJc w:val="left"/>
      <w:pPr>
        <w:ind w:left="3671" w:hanging="360"/>
      </w:pPr>
    </w:lvl>
    <w:lvl w:ilvl="5" w:tplc="040C001B" w:tentative="1">
      <w:start w:val="1"/>
      <w:numFmt w:val="lowerRoman"/>
      <w:lvlText w:val="%6."/>
      <w:lvlJc w:val="right"/>
      <w:pPr>
        <w:ind w:left="4391" w:hanging="180"/>
      </w:pPr>
    </w:lvl>
    <w:lvl w:ilvl="6" w:tplc="040C000F" w:tentative="1">
      <w:start w:val="1"/>
      <w:numFmt w:val="decimal"/>
      <w:lvlText w:val="%7."/>
      <w:lvlJc w:val="left"/>
      <w:pPr>
        <w:ind w:left="5111" w:hanging="360"/>
      </w:pPr>
    </w:lvl>
    <w:lvl w:ilvl="7" w:tplc="040C0019" w:tentative="1">
      <w:start w:val="1"/>
      <w:numFmt w:val="lowerLetter"/>
      <w:lvlText w:val="%8."/>
      <w:lvlJc w:val="left"/>
      <w:pPr>
        <w:ind w:left="5831" w:hanging="360"/>
      </w:pPr>
    </w:lvl>
    <w:lvl w:ilvl="8" w:tplc="040C001B" w:tentative="1">
      <w:start w:val="1"/>
      <w:numFmt w:val="lowerRoman"/>
      <w:lvlText w:val="%9."/>
      <w:lvlJc w:val="right"/>
      <w:pPr>
        <w:ind w:left="6551" w:hanging="180"/>
      </w:pPr>
    </w:lvl>
  </w:abstractNum>
  <w:num w:numId="1" w16cid:durableId="1544950165">
    <w:abstractNumId w:val="12"/>
  </w:num>
  <w:num w:numId="2" w16cid:durableId="981152487">
    <w:abstractNumId w:val="11"/>
  </w:num>
  <w:num w:numId="3" w16cid:durableId="46955139">
    <w:abstractNumId w:val="10"/>
  </w:num>
  <w:num w:numId="4" w16cid:durableId="833686147">
    <w:abstractNumId w:val="5"/>
  </w:num>
  <w:num w:numId="5" w16cid:durableId="361520354">
    <w:abstractNumId w:val="19"/>
  </w:num>
  <w:num w:numId="6" w16cid:durableId="537595435">
    <w:abstractNumId w:val="0"/>
  </w:num>
  <w:num w:numId="7" w16cid:durableId="1850413345">
    <w:abstractNumId w:val="8"/>
  </w:num>
  <w:num w:numId="8" w16cid:durableId="650907153">
    <w:abstractNumId w:val="16"/>
  </w:num>
  <w:num w:numId="9" w16cid:durableId="1522359170">
    <w:abstractNumId w:val="18"/>
  </w:num>
  <w:num w:numId="10" w16cid:durableId="1541893954">
    <w:abstractNumId w:val="7"/>
  </w:num>
  <w:num w:numId="11" w16cid:durableId="1431005720">
    <w:abstractNumId w:val="1"/>
  </w:num>
  <w:num w:numId="12" w16cid:durableId="1438601878">
    <w:abstractNumId w:val="17"/>
  </w:num>
  <w:num w:numId="13" w16cid:durableId="1647511464">
    <w:abstractNumId w:val="4"/>
  </w:num>
  <w:num w:numId="14" w16cid:durableId="1269237922">
    <w:abstractNumId w:val="2"/>
  </w:num>
  <w:num w:numId="15" w16cid:durableId="1632444350">
    <w:abstractNumId w:val="15"/>
  </w:num>
  <w:num w:numId="16" w16cid:durableId="691423260">
    <w:abstractNumId w:val="9"/>
  </w:num>
  <w:num w:numId="17" w16cid:durableId="181170140">
    <w:abstractNumId w:val="14"/>
  </w:num>
  <w:num w:numId="18" w16cid:durableId="335229672">
    <w:abstractNumId w:val="3"/>
  </w:num>
  <w:num w:numId="19" w16cid:durableId="577441426">
    <w:abstractNumId w:val="6"/>
  </w:num>
  <w:num w:numId="20" w16cid:durableId="943612628">
    <w:abstractNumId w:val="13"/>
  </w:num>
  <w:num w:numId="21" w16cid:durableId="443623960">
    <w:abstractNumId w:val="8"/>
    <w:lvlOverride w:ilvl="0">
      <w:startOverride w:val="1"/>
    </w:lvlOverride>
  </w:num>
  <w:num w:numId="22" w16cid:durableId="1221550127">
    <w:abstractNumId w:val="8"/>
  </w:num>
  <w:num w:numId="23" w16cid:durableId="1032727985">
    <w:abstractNumId w:val="8"/>
  </w:num>
  <w:num w:numId="24" w16cid:durableId="1218129039">
    <w:abstractNumId w:val="8"/>
  </w:num>
  <w:num w:numId="25" w16cid:durableId="1215435432">
    <w:abstractNumId w:val="8"/>
  </w:num>
  <w:num w:numId="26" w16cid:durableId="2017464752">
    <w:abstractNumId w:val="8"/>
  </w:num>
  <w:num w:numId="27" w16cid:durableId="678192546">
    <w:abstractNumId w:val="8"/>
  </w:num>
  <w:num w:numId="28" w16cid:durableId="1179850155">
    <w:abstractNumId w:val="8"/>
  </w:num>
  <w:num w:numId="29" w16cid:durableId="566460107">
    <w:abstractNumId w:val="8"/>
  </w:num>
  <w:num w:numId="30" w16cid:durableId="33503807">
    <w:abstractNumId w:val="8"/>
  </w:num>
  <w:num w:numId="31" w16cid:durableId="319289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D72"/>
    <w:rsid w:val="000021F3"/>
    <w:rsid w:val="00007E2D"/>
    <w:rsid w:val="00015B30"/>
    <w:rsid w:val="00020D2B"/>
    <w:rsid w:val="00022710"/>
    <w:rsid w:val="00030DF0"/>
    <w:rsid w:val="00033D8B"/>
    <w:rsid w:val="00041A96"/>
    <w:rsid w:val="000544E7"/>
    <w:rsid w:val="000575E7"/>
    <w:rsid w:val="000660F9"/>
    <w:rsid w:val="000731BF"/>
    <w:rsid w:val="00093710"/>
    <w:rsid w:val="000B0245"/>
    <w:rsid w:val="000C7F50"/>
    <w:rsid w:val="000E7F85"/>
    <w:rsid w:val="000F2663"/>
    <w:rsid w:val="00100128"/>
    <w:rsid w:val="001012B7"/>
    <w:rsid w:val="001017AB"/>
    <w:rsid w:val="0010650F"/>
    <w:rsid w:val="00107316"/>
    <w:rsid w:val="00142D61"/>
    <w:rsid w:val="00152F5D"/>
    <w:rsid w:val="001547A4"/>
    <w:rsid w:val="0015786C"/>
    <w:rsid w:val="00177135"/>
    <w:rsid w:val="001829A1"/>
    <w:rsid w:val="001952C5"/>
    <w:rsid w:val="00197105"/>
    <w:rsid w:val="001A00ED"/>
    <w:rsid w:val="001A16EA"/>
    <w:rsid w:val="001A3460"/>
    <w:rsid w:val="001B3051"/>
    <w:rsid w:val="001D11A4"/>
    <w:rsid w:val="001D5295"/>
    <w:rsid w:val="001D62B0"/>
    <w:rsid w:val="001E00E8"/>
    <w:rsid w:val="001F06E6"/>
    <w:rsid w:val="00201C50"/>
    <w:rsid w:val="002219A0"/>
    <w:rsid w:val="00247AE9"/>
    <w:rsid w:val="00261357"/>
    <w:rsid w:val="002619B5"/>
    <w:rsid w:val="00263929"/>
    <w:rsid w:val="00263EAA"/>
    <w:rsid w:val="00273B0A"/>
    <w:rsid w:val="0028305F"/>
    <w:rsid w:val="00285EC2"/>
    <w:rsid w:val="00290E9C"/>
    <w:rsid w:val="002954E7"/>
    <w:rsid w:val="002B4BF0"/>
    <w:rsid w:val="002C3505"/>
    <w:rsid w:val="002C3BA5"/>
    <w:rsid w:val="002D37B4"/>
    <w:rsid w:val="002D6160"/>
    <w:rsid w:val="002E5E5E"/>
    <w:rsid w:val="0030420F"/>
    <w:rsid w:val="00307ECB"/>
    <w:rsid w:val="00310913"/>
    <w:rsid w:val="00312B06"/>
    <w:rsid w:val="003220A2"/>
    <w:rsid w:val="00333FB4"/>
    <w:rsid w:val="00334CC2"/>
    <w:rsid w:val="00336265"/>
    <w:rsid w:val="00336333"/>
    <w:rsid w:val="0035057C"/>
    <w:rsid w:val="003638B3"/>
    <w:rsid w:val="0038778C"/>
    <w:rsid w:val="003913F5"/>
    <w:rsid w:val="003A16CE"/>
    <w:rsid w:val="003F7C00"/>
    <w:rsid w:val="00400CF3"/>
    <w:rsid w:val="00404F9C"/>
    <w:rsid w:val="00433018"/>
    <w:rsid w:val="0043A6CC"/>
    <w:rsid w:val="00440F06"/>
    <w:rsid w:val="00455D72"/>
    <w:rsid w:val="00470770"/>
    <w:rsid w:val="00476642"/>
    <w:rsid w:val="004A42A2"/>
    <w:rsid w:val="004B5358"/>
    <w:rsid w:val="004B5F06"/>
    <w:rsid w:val="004B64A6"/>
    <w:rsid w:val="004C4C24"/>
    <w:rsid w:val="004D0FBC"/>
    <w:rsid w:val="004D4F01"/>
    <w:rsid w:val="004E0546"/>
    <w:rsid w:val="004E4F78"/>
    <w:rsid w:val="005144EB"/>
    <w:rsid w:val="0051550E"/>
    <w:rsid w:val="00542C13"/>
    <w:rsid w:val="005456D6"/>
    <w:rsid w:val="0055735A"/>
    <w:rsid w:val="00566723"/>
    <w:rsid w:val="005668E5"/>
    <w:rsid w:val="00575F0D"/>
    <w:rsid w:val="005778BE"/>
    <w:rsid w:val="00594E77"/>
    <w:rsid w:val="00597D1C"/>
    <w:rsid w:val="005E0D51"/>
    <w:rsid w:val="005E3CD0"/>
    <w:rsid w:val="00600698"/>
    <w:rsid w:val="00606178"/>
    <w:rsid w:val="00610F46"/>
    <w:rsid w:val="00612B40"/>
    <w:rsid w:val="00613621"/>
    <w:rsid w:val="00616A4F"/>
    <w:rsid w:val="00617006"/>
    <w:rsid w:val="006434B9"/>
    <w:rsid w:val="00643824"/>
    <w:rsid w:val="00644F37"/>
    <w:rsid w:val="0065714E"/>
    <w:rsid w:val="00676C56"/>
    <w:rsid w:val="006959AD"/>
    <w:rsid w:val="006B3CB4"/>
    <w:rsid w:val="006B5CEB"/>
    <w:rsid w:val="006C6EA6"/>
    <w:rsid w:val="006D5EF4"/>
    <w:rsid w:val="006E194D"/>
    <w:rsid w:val="006E27DD"/>
    <w:rsid w:val="006E5819"/>
    <w:rsid w:val="007058DF"/>
    <w:rsid w:val="0071185A"/>
    <w:rsid w:val="007130ED"/>
    <w:rsid w:val="00747E48"/>
    <w:rsid w:val="0078367C"/>
    <w:rsid w:val="007A02C7"/>
    <w:rsid w:val="007A07E5"/>
    <w:rsid w:val="007B2437"/>
    <w:rsid w:val="007B41C3"/>
    <w:rsid w:val="007B705A"/>
    <w:rsid w:val="007C2A8D"/>
    <w:rsid w:val="007D2D63"/>
    <w:rsid w:val="007E5B9F"/>
    <w:rsid w:val="007F61D2"/>
    <w:rsid w:val="00800730"/>
    <w:rsid w:val="008021E7"/>
    <w:rsid w:val="00812448"/>
    <w:rsid w:val="0081651A"/>
    <w:rsid w:val="0082007A"/>
    <w:rsid w:val="00824EE9"/>
    <w:rsid w:val="008423BF"/>
    <w:rsid w:val="00853208"/>
    <w:rsid w:val="008629EA"/>
    <w:rsid w:val="00866D50"/>
    <w:rsid w:val="00885FAC"/>
    <w:rsid w:val="00890DE9"/>
    <w:rsid w:val="00895EE2"/>
    <w:rsid w:val="008A43B1"/>
    <w:rsid w:val="008A6951"/>
    <w:rsid w:val="008B44EF"/>
    <w:rsid w:val="008B57E4"/>
    <w:rsid w:val="008C20F7"/>
    <w:rsid w:val="008D1277"/>
    <w:rsid w:val="008D513B"/>
    <w:rsid w:val="008E2CFD"/>
    <w:rsid w:val="008F45C3"/>
    <w:rsid w:val="008F57FE"/>
    <w:rsid w:val="00906940"/>
    <w:rsid w:val="00907640"/>
    <w:rsid w:val="0090787A"/>
    <w:rsid w:val="00911E45"/>
    <w:rsid w:val="009204C9"/>
    <w:rsid w:val="00920625"/>
    <w:rsid w:val="00950C85"/>
    <w:rsid w:val="009529ED"/>
    <w:rsid w:val="00961D6E"/>
    <w:rsid w:val="00986D4E"/>
    <w:rsid w:val="009870DC"/>
    <w:rsid w:val="0099374A"/>
    <w:rsid w:val="009A3FDF"/>
    <w:rsid w:val="009A500C"/>
    <w:rsid w:val="009A5F7B"/>
    <w:rsid w:val="009B06E5"/>
    <w:rsid w:val="009B465C"/>
    <w:rsid w:val="009B637D"/>
    <w:rsid w:val="009B744D"/>
    <w:rsid w:val="009D6850"/>
    <w:rsid w:val="00A0183E"/>
    <w:rsid w:val="00A146E2"/>
    <w:rsid w:val="00A30BAE"/>
    <w:rsid w:val="00A319DB"/>
    <w:rsid w:val="00A32191"/>
    <w:rsid w:val="00A36CDD"/>
    <w:rsid w:val="00A44AC6"/>
    <w:rsid w:val="00A5064A"/>
    <w:rsid w:val="00A52514"/>
    <w:rsid w:val="00A72EE5"/>
    <w:rsid w:val="00A8439A"/>
    <w:rsid w:val="00AC5717"/>
    <w:rsid w:val="00AD17D4"/>
    <w:rsid w:val="00AE0C96"/>
    <w:rsid w:val="00AE4B89"/>
    <w:rsid w:val="00AF1C7F"/>
    <w:rsid w:val="00B02533"/>
    <w:rsid w:val="00B03EBA"/>
    <w:rsid w:val="00B04931"/>
    <w:rsid w:val="00B10C99"/>
    <w:rsid w:val="00B17CF6"/>
    <w:rsid w:val="00B343F1"/>
    <w:rsid w:val="00B37BD0"/>
    <w:rsid w:val="00B44386"/>
    <w:rsid w:val="00B47235"/>
    <w:rsid w:val="00B4740F"/>
    <w:rsid w:val="00B5225F"/>
    <w:rsid w:val="00B6079D"/>
    <w:rsid w:val="00B9350B"/>
    <w:rsid w:val="00BA16C8"/>
    <w:rsid w:val="00BA350C"/>
    <w:rsid w:val="00BA451E"/>
    <w:rsid w:val="00BB4E1B"/>
    <w:rsid w:val="00BC0E76"/>
    <w:rsid w:val="00BC1F03"/>
    <w:rsid w:val="00BD0D26"/>
    <w:rsid w:val="00BD557B"/>
    <w:rsid w:val="00BE11E5"/>
    <w:rsid w:val="00BE14AF"/>
    <w:rsid w:val="00C050F4"/>
    <w:rsid w:val="00C12B15"/>
    <w:rsid w:val="00C13723"/>
    <w:rsid w:val="00C16965"/>
    <w:rsid w:val="00C249FF"/>
    <w:rsid w:val="00C26025"/>
    <w:rsid w:val="00C36EB3"/>
    <w:rsid w:val="00C43198"/>
    <w:rsid w:val="00C45204"/>
    <w:rsid w:val="00C502FA"/>
    <w:rsid w:val="00C6242F"/>
    <w:rsid w:val="00C65842"/>
    <w:rsid w:val="00C70F72"/>
    <w:rsid w:val="00C75C63"/>
    <w:rsid w:val="00C81E9B"/>
    <w:rsid w:val="00C93D6A"/>
    <w:rsid w:val="00CA04E5"/>
    <w:rsid w:val="00CA7AB0"/>
    <w:rsid w:val="00CC019A"/>
    <w:rsid w:val="00CC193D"/>
    <w:rsid w:val="00CD4F7D"/>
    <w:rsid w:val="00CF05CE"/>
    <w:rsid w:val="00CF156D"/>
    <w:rsid w:val="00CF2B32"/>
    <w:rsid w:val="00CF5D2E"/>
    <w:rsid w:val="00CF7051"/>
    <w:rsid w:val="00CF76E8"/>
    <w:rsid w:val="00D02737"/>
    <w:rsid w:val="00D028D5"/>
    <w:rsid w:val="00D07D97"/>
    <w:rsid w:val="00D12F27"/>
    <w:rsid w:val="00D210F5"/>
    <w:rsid w:val="00D2113E"/>
    <w:rsid w:val="00D25522"/>
    <w:rsid w:val="00D32BDF"/>
    <w:rsid w:val="00D408D3"/>
    <w:rsid w:val="00D570A3"/>
    <w:rsid w:val="00D5754C"/>
    <w:rsid w:val="00D72791"/>
    <w:rsid w:val="00D73D25"/>
    <w:rsid w:val="00D84D7B"/>
    <w:rsid w:val="00D95C23"/>
    <w:rsid w:val="00D97AB3"/>
    <w:rsid w:val="00DA33A9"/>
    <w:rsid w:val="00DA58DC"/>
    <w:rsid w:val="00DB12BD"/>
    <w:rsid w:val="00DC2D83"/>
    <w:rsid w:val="00DD43F1"/>
    <w:rsid w:val="00DD4FAD"/>
    <w:rsid w:val="00DD768D"/>
    <w:rsid w:val="00DE2FA8"/>
    <w:rsid w:val="00DE7A67"/>
    <w:rsid w:val="00DF337B"/>
    <w:rsid w:val="00E00CB5"/>
    <w:rsid w:val="00E036C1"/>
    <w:rsid w:val="00E0536A"/>
    <w:rsid w:val="00E06DFB"/>
    <w:rsid w:val="00E15E20"/>
    <w:rsid w:val="00E15EAF"/>
    <w:rsid w:val="00E20107"/>
    <w:rsid w:val="00E2114C"/>
    <w:rsid w:val="00E32528"/>
    <w:rsid w:val="00E45822"/>
    <w:rsid w:val="00E67748"/>
    <w:rsid w:val="00E72367"/>
    <w:rsid w:val="00E87107"/>
    <w:rsid w:val="00E93192"/>
    <w:rsid w:val="00EA5303"/>
    <w:rsid w:val="00EA61E5"/>
    <w:rsid w:val="00EA6866"/>
    <w:rsid w:val="00EB30A5"/>
    <w:rsid w:val="00EC2389"/>
    <w:rsid w:val="00EC3F6A"/>
    <w:rsid w:val="00EC4BCA"/>
    <w:rsid w:val="00EC7BB3"/>
    <w:rsid w:val="00ED6230"/>
    <w:rsid w:val="00EE08DE"/>
    <w:rsid w:val="00EE2BCB"/>
    <w:rsid w:val="00EE3296"/>
    <w:rsid w:val="00EE37D4"/>
    <w:rsid w:val="00EE5513"/>
    <w:rsid w:val="00EE7895"/>
    <w:rsid w:val="00EF0881"/>
    <w:rsid w:val="00F0222D"/>
    <w:rsid w:val="00F041F4"/>
    <w:rsid w:val="00F24447"/>
    <w:rsid w:val="00F34E36"/>
    <w:rsid w:val="00F47CFB"/>
    <w:rsid w:val="00F55248"/>
    <w:rsid w:val="00F656B0"/>
    <w:rsid w:val="00F67906"/>
    <w:rsid w:val="00F82B9C"/>
    <w:rsid w:val="00F84D13"/>
    <w:rsid w:val="00F865BB"/>
    <w:rsid w:val="00F93E02"/>
    <w:rsid w:val="00FB55FD"/>
    <w:rsid w:val="00FB75DE"/>
    <w:rsid w:val="00FB7DBC"/>
    <w:rsid w:val="00FD399D"/>
    <w:rsid w:val="00FD6E44"/>
    <w:rsid w:val="00FE4204"/>
    <w:rsid w:val="00FF388E"/>
    <w:rsid w:val="01F79DAF"/>
    <w:rsid w:val="039A0AFC"/>
    <w:rsid w:val="047591D2"/>
    <w:rsid w:val="05C6EB86"/>
    <w:rsid w:val="0D8E9E30"/>
    <w:rsid w:val="0DFCBBEE"/>
    <w:rsid w:val="10A5B1B8"/>
    <w:rsid w:val="13952CAB"/>
    <w:rsid w:val="14A9A031"/>
    <w:rsid w:val="14A9E9F1"/>
    <w:rsid w:val="2028636E"/>
    <w:rsid w:val="20B7E1F1"/>
    <w:rsid w:val="216E0554"/>
    <w:rsid w:val="293E3DC0"/>
    <w:rsid w:val="34023D00"/>
    <w:rsid w:val="36F7DE30"/>
    <w:rsid w:val="375F6C2D"/>
    <w:rsid w:val="3C5119C7"/>
    <w:rsid w:val="3DC7BE70"/>
    <w:rsid w:val="3DF2A625"/>
    <w:rsid w:val="4088B109"/>
    <w:rsid w:val="410C1F3B"/>
    <w:rsid w:val="42D553FE"/>
    <w:rsid w:val="44244093"/>
    <w:rsid w:val="45DACA21"/>
    <w:rsid w:val="50518349"/>
    <w:rsid w:val="534C5A2F"/>
    <w:rsid w:val="5367F3EC"/>
    <w:rsid w:val="54757826"/>
    <w:rsid w:val="54BC3908"/>
    <w:rsid w:val="5559CBD4"/>
    <w:rsid w:val="55B84DCB"/>
    <w:rsid w:val="56C6E3D9"/>
    <w:rsid w:val="574D1BEB"/>
    <w:rsid w:val="57DF3513"/>
    <w:rsid w:val="57FBD88F"/>
    <w:rsid w:val="5920B7D3"/>
    <w:rsid w:val="5C92D10B"/>
    <w:rsid w:val="5DB961A1"/>
    <w:rsid w:val="64FA59BB"/>
    <w:rsid w:val="66B62BEC"/>
    <w:rsid w:val="6A79B826"/>
    <w:rsid w:val="6B4D6D29"/>
    <w:rsid w:val="6C383A46"/>
    <w:rsid w:val="6FA86476"/>
    <w:rsid w:val="70DDA2F2"/>
    <w:rsid w:val="72DDA71F"/>
    <w:rsid w:val="7340E3AB"/>
    <w:rsid w:val="73772983"/>
    <w:rsid w:val="74C8F48B"/>
    <w:rsid w:val="7500F617"/>
    <w:rsid w:val="76B857FC"/>
    <w:rsid w:val="77435760"/>
    <w:rsid w:val="77AECAED"/>
    <w:rsid w:val="77CCC8F7"/>
    <w:rsid w:val="7831B6BC"/>
    <w:rsid w:val="7A968188"/>
    <w:rsid w:val="7EBE46F3"/>
    <w:rsid w:val="7F1BBC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EFF81"/>
  <w15:docId w15:val="{D3F5F818-C566-4D9A-A1E2-82DFB090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C5717"/>
    <w:rPr>
      <w:rFonts w:ascii="Trebuchet MS" w:eastAsia="Trebuchet MS" w:hAnsi="Trebuchet MS" w:cs="Trebuchet MS"/>
      <w:lang w:val="fr-FR" w:eastAsia="fr-FR" w:bidi="fr-FR"/>
    </w:rPr>
  </w:style>
  <w:style w:type="paragraph" w:styleId="Titre1">
    <w:name w:val="heading 1"/>
    <w:basedOn w:val="Normal"/>
    <w:next w:val="Normal"/>
    <w:link w:val="Titre1Car"/>
    <w:uiPriority w:val="9"/>
    <w:qFormat/>
    <w:rsid w:val="00334CC2"/>
    <w:pPr>
      <w:keepNext/>
      <w:keepLines/>
      <w:numPr>
        <w:numId w:val="7"/>
      </w:numPr>
      <w:spacing w:before="480" w:after="120"/>
      <w:outlineLvl w:val="0"/>
    </w:pPr>
    <w:rPr>
      <w:rFonts w:asciiTheme="minorHAnsi" w:eastAsiaTheme="majorEastAsia" w:hAnsiTheme="minorHAnsi" w:cstheme="majorBidi"/>
      <w:b/>
      <w:bCs/>
      <w:color w:val="365F91" w:themeColor="accent1" w:themeShade="BF"/>
      <w:sz w:val="32"/>
      <w:szCs w:val="28"/>
      <w:u w:val="single"/>
    </w:rPr>
  </w:style>
  <w:style w:type="paragraph" w:styleId="Titre2">
    <w:name w:val="heading 2"/>
    <w:basedOn w:val="Normal"/>
    <w:next w:val="Normal"/>
    <w:link w:val="Titre2Car"/>
    <w:uiPriority w:val="9"/>
    <w:unhideWhenUsed/>
    <w:qFormat/>
    <w:rsid w:val="00FB75DE"/>
    <w:pPr>
      <w:keepNext/>
      <w:keepLines/>
      <w:pBdr>
        <w:bottom w:val="single" w:sz="4" w:space="1" w:color="auto"/>
      </w:pBdr>
      <w:spacing w:before="200"/>
      <w:jc w:val="center"/>
      <w:outlineLvl w:val="1"/>
    </w:pPr>
    <w:rPr>
      <w:rFonts w:asciiTheme="minorHAnsi" w:eastAsiaTheme="majorEastAsia" w:hAnsiTheme="min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51"/>
      <w:szCs w:val="51"/>
    </w:rPr>
  </w:style>
  <w:style w:type="paragraph" w:styleId="Paragraphedeliste">
    <w:name w:val="List Paragraph"/>
    <w:basedOn w:val="Normal"/>
    <w:link w:val="ParagraphedelisteCar"/>
    <w:uiPriority w:val="1"/>
    <w:qFormat/>
  </w:style>
  <w:style w:type="paragraph" w:customStyle="1" w:styleId="TableParagraph">
    <w:name w:val="Table Paragraph"/>
    <w:basedOn w:val="Normal"/>
    <w:uiPriority w:val="1"/>
    <w:qFormat/>
  </w:style>
  <w:style w:type="paragraph" w:styleId="En-tte">
    <w:name w:val="header"/>
    <w:basedOn w:val="Normal"/>
    <w:link w:val="En-tteCar"/>
    <w:unhideWhenUsed/>
    <w:rsid w:val="00C45204"/>
    <w:pPr>
      <w:tabs>
        <w:tab w:val="center" w:pos="4536"/>
        <w:tab w:val="right" w:pos="9072"/>
      </w:tabs>
    </w:pPr>
  </w:style>
  <w:style w:type="character" w:customStyle="1" w:styleId="En-tteCar">
    <w:name w:val="En-tête Car"/>
    <w:basedOn w:val="Policepardfaut"/>
    <w:link w:val="En-tte"/>
    <w:rsid w:val="00C45204"/>
    <w:rPr>
      <w:rFonts w:ascii="Trebuchet MS" w:eastAsia="Trebuchet MS" w:hAnsi="Trebuchet MS" w:cs="Trebuchet MS"/>
      <w:lang w:val="fr-FR" w:eastAsia="fr-FR" w:bidi="fr-FR"/>
    </w:rPr>
  </w:style>
  <w:style w:type="paragraph" w:styleId="Pieddepage">
    <w:name w:val="footer"/>
    <w:basedOn w:val="Normal"/>
    <w:link w:val="PieddepageCar"/>
    <w:uiPriority w:val="99"/>
    <w:unhideWhenUsed/>
    <w:rsid w:val="00C45204"/>
    <w:pPr>
      <w:tabs>
        <w:tab w:val="center" w:pos="4536"/>
        <w:tab w:val="right" w:pos="9072"/>
      </w:tabs>
    </w:pPr>
  </w:style>
  <w:style w:type="character" w:customStyle="1" w:styleId="PieddepageCar">
    <w:name w:val="Pied de page Car"/>
    <w:basedOn w:val="Policepardfaut"/>
    <w:link w:val="Pieddepage"/>
    <w:uiPriority w:val="99"/>
    <w:rsid w:val="00C45204"/>
    <w:rPr>
      <w:rFonts w:ascii="Trebuchet MS" w:eastAsia="Trebuchet MS" w:hAnsi="Trebuchet MS" w:cs="Trebuchet MS"/>
      <w:lang w:val="fr-FR" w:eastAsia="fr-FR" w:bidi="fr-FR"/>
    </w:rPr>
  </w:style>
  <w:style w:type="paragraph" w:styleId="Listepuces">
    <w:name w:val="List Bullet"/>
    <w:basedOn w:val="Normal"/>
    <w:uiPriority w:val="99"/>
    <w:unhideWhenUsed/>
    <w:rsid w:val="00644F37"/>
    <w:pPr>
      <w:numPr>
        <w:numId w:val="6"/>
      </w:numPr>
      <w:contextualSpacing/>
    </w:pPr>
  </w:style>
  <w:style w:type="character" w:customStyle="1" w:styleId="Titre1Car">
    <w:name w:val="Titre 1 Car"/>
    <w:basedOn w:val="Policepardfaut"/>
    <w:link w:val="Titre1"/>
    <w:uiPriority w:val="9"/>
    <w:rsid w:val="00334CC2"/>
    <w:rPr>
      <w:rFonts w:eastAsiaTheme="majorEastAsia" w:cstheme="majorBidi"/>
      <w:b/>
      <w:bCs/>
      <w:color w:val="365F91" w:themeColor="accent1" w:themeShade="BF"/>
      <w:sz w:val="32"/>
      <w:szCs w:val="28"/>
      <w:u w:val="single"/>
      <w:lang w:val="fr-FR" w:eastAsia="fr-FR" w:bidi="fr-FR"/>
    </w:rPr>
  </w:style>
  <w:style w:type="paragraph" w:styleId="En-ttedetabledesmatires">
    <w:name w:val="TOC Heading"/>
    <w:basedOn w:val="Titre1"/>
    <w:next w:val="Normal"/>
    <w:uiPriority w:val="39"/>
    <w:unhideWhenUsed/>
    <w:qFormat/>
    <w:rsid w:val="00307ECB"/>
    <w:pPr>
      <w:widowControl/>
      <w:autoSpaceDE/>
      <w:autoSpaceDN/>
      <w:spacing w:line="276" w:lineRule="auto"/>
      <w:outlineLvl w:val="9"/>
    </w:pPr>
    <w:rPr>
      <w:lang w:bidi="ar-SA"/>
    </w:rPr>
  </w:style>
  <w:style w:type="paragraph" w:styleId="Textedebulles">
    <w:name w:val="Balloon Text"/>
    <w:basedOn w:val="Normal"/>
    <w:link w:val="TextedebullesCar"/>
    <w:uiPriority w:val="99"/>
    <w:semiHidden/>
    <w:unhideWhenUsed/>
    <w:rsid w:val="00307ECB"/>
    <w:rPr>
      <w:rFonts w:ascii="Tahoma" w:hAnsi="Tahoma" w:cs="Tahoma"/>
      <w:sz w:val="16"/>
      <w:szCs w:val="16"/>
    </w:rPr>
  </w:style>
  <w:style w:type="character" w:customStyle="1" w:styleId="TextedebullesCar">
    <w:name w:val="Texte de bulles Car"/>
    <w:basedOn w:val="Policepardfaut"/>
    <w:link w:val="Textedebulles"/>
    <w:uiPriority w:val="99"/>
    <w:semiHidden/>
    <w:rsid w:val="00307ECB"/>
    <w:rPr>
      <w:rFonts w:ascii="Tahoma" w:eastAsia="Trebuchet MS" w:hAnsi="Tahoma" w:cs="Tahoma"/>
      <w:sz w:val="16"/>
      <w:szCs w:val="16"/>
      <w:lang w:val="fr-FR" w:eastAsia="fr-FR" w:bidi="fr-FR"/>
    </w:rPr>
  </w:style>
  <w:style w:type="paragraph" w:styleId="TM2">
    <w:name w:val="toc 2"/>
    <w:basedOn w:val="Normal"/>
    <w:next w:val="Normal"/>
    <w:autoRedefine/>
    <w:uiPriority w:val="39"/>
    <w:unhideWhenUsed/>
    <w:qFormat/>
    <w:rsid w:val="00307ECB"/>
    <w:pPr>
      <w:widowControl/>
      <w:autoSpaceDE/>
      <w:autoSpaceDN/>
      <w:spacing w:after="100" w:line="276" w:lineRule="auto"/>
      <w:ind w:left="220"/>
    </w:pPr>
    <w:rPr>
      <w:rFonts w:asciiTheme="minorHAnsi" w:eastAsiaTheme="minorEastAsia" w:hAnsiTheme="minorHAnsi" w:cstheme="minorBidi"/>
      <w:lang w:bidi="ar-SA"/>
    </w:rPr>
  </w:style>
  <w:style w:type="paragraph" w:styleId="TM1">
    <w:name w:val="toc 1"/>
    <w:basedOn w:val="Paragraphedeliste"/>
    <w:next w:val="Paragraphedeliste"/>
    <w:link w:val="TM1Car"/>
    <w:autoRedefine/>
    <w:uiPriority w:val="39"/>
    <w:unhideWhenUsed/>
    <w:qFormat/>
    <w:rsid w:val="00307ECB"/>
    <w:pPr>
      <w:widowControl/>
      <w:autoSpaceDE/>
      <w:autoSpaceDN/>
      <w:spacing w:after="100" w:line="276" w:lineRule="auto"/>
    </w:pPr>
    <w:rPr>
      <w:rFonts w:asciiTheme="minorHAnsi" w:eastAsiaTheme="minorEastAsia" w:hAnsiTheme="minorHAnsi" w:cstheme="minorBidi"/>
      <w:lang w:bidi="ar-SA"/>
    </w:rPr>
  </w:style>
  <w:style w:type="paragraph" w:styleId="TM3">
    <w:name w:val="toc 3"/>
    <w:basedOn w:val="Normal"/>
    <w:next w:val="Normal"/>
    <w:autoRedefine/>
    <w:uiPriority w:val="39"/>
    <w:semiHidden/>
    <w:unhideWhenUsed/>
    <w:qFormat/>
    <w:rsid w:val="00307ECB"/>
    <w:pPr>
      <w:widowControl/>
      <w:autoSpaceDE/>
      <w:autoSpaceDN/>
      <w:spacing w:after="100" w:line="276" w:lineRule="auto"/>
      <w:ind w:left="440"/>
    </w:pPr>
    <w:rPr>
      <w:rFonts w:asciiTheme="minorHAnsi" w:eastAsiaTheme="minorEastAsia" w:hAnsiTheme="minorHAnsi" w:cstheme="minorBidi"/>
      <w:lang w:bidi="ar-SA"/>
    </w:rPr>
  </w:style>
  <w:style w:type="character" w:customStyle="1" w:styleId="ParagraphedelisteCar">
    <w:name w:val="Paragraphe de liste Car"/>
    <w:basedOn w:val="Policepardfaut"/>
    <w:link w:val="Paragraphedeliste"/>
    <w:uiPriority w:val="1"/>
    <w:rsid w:val="009A500C"/>
    <w:rPr>
      <w:rFonts w:ascii="Trebuchet MS" w:eastAsia="Trebuchet MS" w:hAnsi="Trebuchet MS" w:cs="Trebuchet MS"/>
      <w:lang w:val="fr-FR" w:eastAsia="fr-FR" w:bidi="fr-FR"/>
    </w:rPr>
  </w:style>
  <w:style w:type="character" w:customStyle="1" w:styleId="TM1Car">
    <w:name w:val="TM 1 Car"/>
    <w:basedOn w:val="ParagraphedelisteCar"/>
    <w:link w:val="TM1"/>
    <w:uiPriority w:val="39"/>
    <w:rsid w:val="009A500C"/>
    <w:rPr>
      <w:rFonts w:ascii="Trebuchet MS" w:eastAsiaTheme="minorEastAsia" w:hAnsi="Trebuchet MS" w:cs="Trebuchet MS"/>
      <w:lang w:val="fr-FR" w:eastAsia="fr-FR" w:bidi="fr-FR"/>
    </w:rPr>
  </w:style>
  <w:style w:type="table" w:customStyle="1" w:styleId="TableNormal1">
    <w:name w:val="Table Normal1"/>
    <w:uiPriority w:val="2"/>
    <w:semiHidden/>
    <w:unhideWhenUsed/>
    <w:qFormat/>
    <w:rsid w:val="00866D50"/>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D557B"/>
    <w:tblPr>
      <w:tblInd w:w="0" w:type="dxa"/>
      <w:tblCellMar>
        <w:top w:w="0" w:type="dxa"/>
        <w:left w:w="0" w:type="dxa"/>
        <w:bottom w:w="0" w:type="dxa"/>
        <w:right w:w="0" w:type="dxa"/>
      </w:tblCellMar>
    </w:tblPr>
  </w:style>
  <w:style w:type="character" w:styleId="Lienhypertexte">
    <w:name w:val="Hyperlink"/>
    <w:basedOn w:val="Policepardfaut"/>
    <w:uiPriority w:val="99"/>
    <w:unhideWhenUsed/>
    <w:rsid w:val="00334CC2"/>
    <w:rPr>
      <w:color w:val="0000FF" w:themeColor="hyperlink"/>
      <w:u w:val="single"/>
    </w:rPr>
  </w:style>
  <w:style w:type="character" w:customStyle="1" w:styleId="Titre2Car">
    <w:name w:val="Titre 2 Car"/>
    <w:basedOn w:val="Policepardfaut"/>
    <w:link w:val="Titre2"/>
    <w:uiPriority w:val="9"/>
    <w:rsid w:val="00FB75DE"/>
    <w:rPr>
      <w:rFonts w:eastAsiaTheme="majorEastAsia" w:cstheme="majorBidi"/>
      <w:b/>
      <w:bCs/>
      <w:color w:val="4F81BD" w:themeColor="accent1"/>
      <w:sz w:val="26"/>
      <w:szCs w:val="26"/>
      <w:lang w:val="fr-FR" w:eastAsia="fr-FR" w:bidi="fr-FR"/>
    </w:rPr>
  </w:style>
  <w:style w:type="paragraph" w:customStyle="1" w:styleId="Paragraphe">
    <w:name w:val="Paragraphe"/>
    <w:basedOn w:val="Normal"/>
    <w:rsid w:val="00A32191"/>
    <w:pPr>
      <w:widowControl/>
      <w:autoSpaceDE/>
      <w:autoSpaceDN/>
      <w:spacing w:line="320" w:lineRule="atLeast"/>
      <w:ind w:left="1418"/>
      <w:jc w:val="both"/>
    </w:pPr>
    <w:rPr>
      <w:rFonts w:ascii="Arial" w:eastAsia="Times New Roman" w:hAnsi="Arial" w:cs="Times New Roman"/>
      <w:sz w:val="20"/>
      <w:szCs w:val="20"/>
      <w:lang w:bidi="ar-SA"/>
    </w:rPr>
  </w:style>
  <w:style w:type="table" w:styleId="Grilledutableau">
    <w:name w:val="Table Grid"/>
    <w:basedOn w:val="TableauNormal"/>
    <w:uiPriority w:val="59"/>
    <w:rsid w:val="00A32191"/>
    <w:pPr>
      <w:widowControl/>
      <w:autoSpaceDE/>
      <w:autoSpaceDN/>
      <w:spacing w:line="320" w:lineRule="atLeast"/>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ascii="Trebuchet MS" w:eastAsia="Trebuchet MS" w:hAnsi="Trebuchet MS" w:cs="Trebuchet MS"/>
      <w:sz w:val="20"/>
      <w:szCs w:val="20"/>
      <w:lang w:val="fr-FR" w:eastAsia="fr-FR" w:bidi="fr-FR"/>
    </w:rPr>
  </w:style>
  <w:style w:type="character" w:styleId="Marquedecommentaire">
    <w:name w:val="annotation reference"/>
    <w:basedOn w:val="Policepardfaut"/>
    <w:uiPriority w:val="99"/>
    <w:semiHidden/>
    <w:unhideWhenUsed/>
    <w:rPr>
      <w:sz w:val="16"/>
      <w:szCs w:val="16"/>
    </w:rPr>
  </w:style>
  <w:style w:type="paragraph" w:styleId="Sansinterligne">
    <w:name w:val="No Spacing"/>
    <w:link w:val="SansinterligneCar"/>
    <w:uiPriority w:val="1"/>
    <w:qFormat/>
    <w:rsid w:val="008F57FE"/>
    <w:pPr>
      <w:widowControl/>
      <w:autoSpaceDE/>
      <w:autoSpaceDN/>
    </w:pPr>
    <w:rPr>
      <w:rFonts w:eastAsiaTheme="minorEastAsia"/>
      <w:lang w:val="fr-FR" w:eastAsia="fr-FR"/>
    </w:rPr>
  </w:style>
  <w:style w:type="character" w:customStyle="1" w:styleId="SansinterligneCar">
    <w:name w:val="Sans interligne Car"/>
    <w:basedOn w:val="Policepardfaut"/>
    <w:link w:val="Sansinterligne"/>
    <w:uiPriority w:val="1"/>
    <w:rsid w:val="008F57FE"/>
    <w:rPr>
      <w:rFonts w:eastAsiaTheme="minorEastAsia"/>
      <w:lang w:val="fr-FR" w:eastAsia="fr-FR"/>
    </w:rPr>
  </w:style>
  <w:style w:type="paragraph" w:customStyle="1" w:styleId="paragraph">
    <w:name w:val="paragraph"/>
    <w:basedOn w:val="Normal"/>
    <w:rsid w:val="00C6584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Policepardfaut"/>
    <w:rsid w:val="00C65842"/>
  </w:style>
  <w:style w:type="character" w:customStyle="1" w:styleId="eop">
    <w:name w:val="eop"/>
    <w:basedOn w:val="Policepardfaut"/>
    <w:rsid w:val="00C65842"/>
  </w:style>
  <w:style w:type="paragraph" w:styleId="Objetducommentaire">
    <w:name w:val="annotation subject"/>
    <w:basedOn w:val="Commentaire"/>
    <w:next w:val="Commentaire"/>
    <w:link w:val="ObjetducommentaireCar"/>
    <w:uiPriority w:val="99"/>
    <w:semiHidden/>
    <w:unhideWhenUsed/>
    <w:rsid w:val="00C70F72"/>
    <w:rPr>
      <w:b/>
      <w:bCs/>
    </w:rPr>
  </w:style>
  <w:style w:type="character" w:customStyle="1" w:styleId="ObjetducommentaireCar">
    <w:name w:val="Objet du commentaire Car"/>
    <w:basedOn w:val="CommentaireCar"/>
    <w:link w:val="Objetducommentaire"/>
    <w:uiPriority w:val="99"/>
    <w:semiHidden/>
    <w:rsid w:val="00C70F72"/>
    <w:rPr>
      <w:rFonts w:ascii="Trebuchet MS" w:eastAsia="Trebuchet MS" w:hAnsi="Trebuchet MS" w:cs="Trebuchet MS"/>
      <w:b/>
      <w:bCs/>
      <w:sz w:val="20"/>
      <w:szCs w:val="20"/>
      <w:lang w:val="fr-FR" w:eastAsia="fr-FR" w:bidi="fr-FR"/>
    </w:rPr>
  </w:style>
  <w:style w:type="paragraph" w:styleId="Rvision">
    <w:name w:val="Revision"/>
    <w:hidden/>
    <w:uiPriority w:val="99"/>
    <w:semiHidden/>
    <w:rsid w:val="00290E9C"/>
    <w:pPr>
      <w:widowControl/>
      <w:autoSpaceDE/>
      <w:autoSpaceDN/>
    </w:pPr>
    <w:rPr>
      <w:rFonts w:ascii="Trebuchet MS" w:eastAsia="Trebuchet MS" w:hAnsi="Trebuchet MS" w:cs="Trebuchet MS"/>
      <w:lang w:val="fr-FR" w:eastAsia="fr-FR" w:bidi="fr-FR"/>
    </w:rPr>
  </w:style>
  <w:style w:type="table" w:customStyle="1" w:styleId="Grilledutableau1">
    <w:name w:val="Grille du tableau1"/>
    <w:basedOn w:val="TableauNormal"/>
    <w:next w:val="Grilledutableau"/>
    <w:uiPriority w:val="39"/>
    <w:rsid w:val="000B0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076516">
      <w:bodyDiv w:val="1"/>
      <w:marLeft w:val="0"/>
      <w:marRight w:val="0"/>
      <w:marTop w:val="0"/>
      <w:marBottom w:val="0"/>
      <w:divBdr>
        <w:top w:val="none" w:sz="0" w:space="0" w:color="auto"/>
        <w:left w:val="none" w:sz="0" w:space="0" w:color="auto"/>
        <w:bottom w:val="none" w:sz="0" w:space="0" w:color="auto"/>
        <w:right w:val="none" w:sz="0" w:space="0" w:color="auto"/>
      </w:divBdr>
      <w:divsChild>
        <w:div w:id="1512529793">
          <w:marLeft w:val="0"/>
          <w:marRight w:val="0"/>
          <w:marTop w:val="0"/>
          <w:marBottom w:val="0"/>
          <w:divBdr>
            <w:top w:val="none" w:sz="0" w:space="0" w:color="auto"/>
            <w:left w:val="none" w:sz="0" w:space="0" w:color="auto"/>
            <w:bottom w:val="none" w:sz="0" w:space="0" w:color="auto"/>
            <w:right w:val="none" w:sz="0" w:space="0" w:color="auto"/>
          </w:divBdr>
        </w:div>
        <w:div w:id="2122993162">
          <w:marLeft w:val="0"/>
          <w:marRight w:val="0"/>
          <w:marTop w:val="0"/>
          <w:marBottom w:val="0"/>
          <w:divBdr>
            <w:top w:val="none" w:sz="0" w:space="0" w:color="auto"/>
            <w:left w:val="none" w:sz="0" w:space="0" w:color="auto"/>
            <w:bottom w:val="none" w:sz="0" w:space="0" w:color="auto"/>
            <w:right w:val="none" w:sz="0" w:space="0" w:color="auto"/>
          </w:divBdr>
        </w:div>
        <w:div w:id="47343480">
          <w:marLeft w:val="0"/>
          <w:marRight w:val="0"/>
          <w:marTop w:val="0"/>
          <w:marBottom w:val="0"/>
          <w:divBdr>
            <w:top w:val="none" w:sz="0" w:space="0" w:color="auto"/>
            <w:left w:val="none" w:sz="0" w:space="0" w:color="auto"/>
            <w:bottom w:val="none" w:sz="0" w:space="0" w:color="auto"/>
            <w:right w:val="none" w:sz="0" w:space="0" w:color="auto"/>
          </w:divBdr>
        </w:div>
      </w:divsChild>
    </w:div>
    <w:div w:id="902179919">
      <w:bodyDiv w:val="1"/>
      <w:marLeft w:val="0"/>
      <w:marRight w:val="0"/>
      <w:marTop w:val="0"/>
      <w:marBottom w:val="0"/>
      <w:divBdr>
        <w:top w:val="none" w:sz="0" w:space="0" w:color="auto"/>
        <w:left w:val="none" w:sz="0" w:space="0" w:color="auto"/>
        <w:bottom w:val="none" w:sz="0" w:space="0" w:color="auto"/>
        <w:right w:val="none" w:sz="0" w:space="0" w:color="auto"/>
      </w:divBdr>
      <w:divsChild>
        <w:div w:id="693187174">
          <w:marLeft w:val="0"/>
          <w:marRight w:val="0"/>
          <w:marTop w:val="0"/>
          <w:marBottom w:val="0"/>
          <w:divBdr>
            <w:top w:val="none" w:sz="0" w:space="0" w:color="auto"/>
            <w:left w:val="none" w:sz="0" w:space="0" w:color="auto"/>
            <w:bottom w:val="none" w:sz="0" w:space="0" w:color="auto"/>
            <w:right w:val="none" w:sz="0" w:space="0" w:color="auto"/>
          </w:divBdr>
        </w:div>
        <w:div w:id="268704643">
          <w:marLeft w:val="0"/>
          <w:marRight w:val="0"/>
          <w:marTop w:val="0"/>
          <w:marBottom w:val="0"/>
          <w:divBdr>
            <w:top w:val="none" w:sz="0" w:space="0" w:color="auto"/>
            <w:left w:val="none" w:sz="0" w:space="0" w:color="auto"/>
            <w:bottom w:val="none" w:sz="0" w:space="0" w:color="auto"/>
            <w:right w:val="none" w:sz="0" w:space="0" w:color="auto"/>
          </w:divBdr>
        </w:div>
        <w:div w:id="237788328">
          <w:marLeft w:val="0"/>
          <w:marRight w:val="0"/>
          <w:marTop w:val="0"/>
          <w:marBottom w:val="0"/>
          <w:divBdr>
            <w:top w:val="none" w:sz="0" w:space="0" w:color="auto"/>
            <w:left w:val="none" w:sz="0" w:space="0" w:color="auto"/>
            <w:bottom w:val="none" w:sz="0" w:space="0" w:color="auto"/>
            <w:right w:val="none" w:sz="0" w:space="0" w:color="auto"/>
          </w:divBdr>
        </w:div>
        <w:div w:id="1218125696">
          <w:marLeft w:val="0"/>
          <w:marRight w:val="0"/>
          <w:marTop w:val="0"/>
          <w:marBottom w:val="0"/>
          <w:divBdr>
            <w:top w:val="none" w:sz="0" w:space="0" w:color="auto"/>
            <w:left w:val="none" w:sz="0" w:space="0" w:color="auto"/>
            <w:bottom w:val="none" w:sz="0" w:space="0" w:color="auto"/>
            <w:right w:val="none" w:sz="0" w:space="0" w:color="auto"/>
          </w:divBdr>
        </w:div>
        <w:div w:id="1975670973">
          <w:marLeft w:val="0"/>
          <w:marRight w:val="0"/>
          <w:marTop w:val="0"/>
          <w:marBottom w:val="0"/>
          <w:divBdr>
            <w:top w:val="none" w:sz="0" w:space="0" w:color="auto"/>
            <w:left w:val="none" w:sz="0" w:space="0" w:color="auto"/>
            <w:bottom w:val="none" w:sz="0" w:space="0" w:color="auto"/>
            <w:right w:val="none" w:sz="0" w:space="0" w:color="auto"/>
          </w:divBdr>
        </w:div>
        <w:div w:id="213471485">
          <w:marLeft w:val="0"/>
          <w:marRight w:val="0"/>
          <w:marTop w:val="0"/>
          <w:marBottom w:val="0"/>
          <w:divBdr>
            <w:top w:val="none" w:sz="0" w:space="0" w:color="auto"/>
            <w:left w:val="none" w:sz="0" w:space="0" w:color="auto"/>
            <w:bottom w:val="none" w:sz="0" w:space="0" w:color="auto"/>
            <w:right w:val="none" w:sz="0" w:space="0" w:color="auto"/>
          </w:divBdr>
        </w:div>
        <w:div w:id="1610114943">
          <w:marLeft w:val="0"/>
          <w:marRight w:val="0"/>
          <w:marTop w:val="0"/>
          <w:marBottom w:val="0"/>
          <w:divBdr>
            <w:top w:val="none" w:sz="0" w:space="0" w:color="auto"/>
            <w:left w:val="none" w:sz="0" w:space="0" w:color="auto"/>
            <w:bottom w:val="none" w:sz="0" w:space="0" w:color="auto"/>
            <w:right w:val="none" w:sz="0" w:space="0" w:color="auto"/>
          </w:divBdr>
        </w:div>
        <w:div w:id="1639065869">
          <w:marLeft w:val="0"/>
          <w:marRight w:val="0"/>
          <w:marTop w:val="0"/>
          <w:marBottom w:val="0"/>
          <w:divBdr>
            <w:top w:val="none" w:sz="0" w:space="0" w:color="auto"/>
            <w:left w:val="none" w:sz="0" w:space="0" w:color="auto"/>
            <w:bottom w:val="none" w:sz="0" w:space="0" w:color="auto"/>
            <w:right w:val="none" w:sz="0" w:space="0" w:color="auto"/>
          </w:divBdr>
        </w:div>
        <w:div w:id="2078897929">
          <w:marLeft w:val="0"/>
          <w:marRight w:val="0"/>
          <w:marTop w:val="0"/>
          <w:marBottom w:val="0"/>
          <w:divBdr>
            <w:top w:val="none" w:sz="0" w:space="0" w:color="auto"/>
            <w:left w:val="none" w:sz="0" w:space="0" w:color="auto"/>
            <w:bottom w:val="none" w:sz="0" w:space="0" w:color="auto"/>
            <w:right w:val="none" w:sz="0" w:space="0" w:color="auto"/>
          </w:divBdr>
        </w:div>
        <w:div w:id="408769698">
          <w:marLeft w:val="0"/>
          <w:marRight w:val="0"/>
          <w:marTop w:val="0"/>
          <w:marBottom w:val="0"/>
          <w:divBdr>
            <w:top w:val="none" w:sz="0" w:space="0" w:color="auto"/>
            <w:left w:val="none" w:sz="0" w:space="0" w:color="auto"/>
            <w:bottom w:val="none" w:sz="0" w:space="0" w:color="auto"/>
            <w:right w:val="none" w:sz="0" w:space="0" w:color="auto"/>
          </w:divBdr>
        </w:div>
        <w:div w:id="396169998">
          <w:marLeft w:val="0"/>
          <w:marRight w:val="0"/>
          <w:marTop w:val="0"/>
          <w:marBottom w:val="0"/>
          <w:divBdr>
            <w:top w:val="none" w:sz="0" w:space="0" w:color="auto"/>
            <w:left w:val="none" w:sz="0" w:space="0" w:color="auto"/>
            <w:bottom w:val="none" w:sz="0" w:space="0" w:color="auto"/>
            <w:right w:val="none" w:sz="0" w:space="0" w:color="auto"/>
          </w:divBdr>
        </w:div>
        <w:div w:id="847913973">
          <w:marLeft w:val="0"/>
          <w:marRight w:val="0"/>
          <w:marTop w:val="0"/>
          <w:marBottom w:val="0"/>
          <w:divBdr>
            <w:top w:val="none" w:sz="0" w:space="0" w:color="auto"/>
            <w:left w:val="none" w:sz="0" w:space="0" w:color="auto"/>
            <w:bottom w:val="none" w:sz="0" w:space="0" w:color="auto"/>
            <w:right w:val="none" w:sz="0" w:space="0" w:color="auto"/>
          </w:divBdr>
        </w:div>
        <w:div w:id="2070154339">
          <w:marLeft w:val="0"/>
          <w:marRight w:val="0"/>
          <w:marTop w:val="0"/>
          <w:marBottom w:val="0"/>
          <w:divBdr>
            <w:top w:val="none" w:sz="0" w:space="0" w:color="auto"/>
            <w:left w:val="none" w:sz="0" w:space="0" w:color="auto"/>
            <w:bottom w:val="none" w:sz="0" w:space="0" w:color="auto"/>
            <w:right w:val="none" w:sz="0" w:space="0" w:color="auto"/>
          </w:divBdr>
        </w:div>
        <w:div w:id="9669369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3177E55C2A46468ED7DEE8CA305B65" ma:contentTypeVersion="12" ma:contentTypeDescription="Crée un document." ma:contentTypeScope="" ma:versionID="a71ec97710f3a1574e8bb90e4b4d0e5b">
  <xsd:schema xmlns:xsd="http://www.w3.org/2001/XMLSchema" xmlns:xs="http://www.w3.org/2001/XMLSchema" xmlns:p="http://schemas.microsoft.com/office/2006/metadata/properties" xmlns:ns2="11c04c46-bc92-4e08-a8b1-66f12ecdee3d" xmlns:ns3="994feea5-7bbf-4cf8-abbf-75848046d5bc" targetNamespace="http://schemas.microsoft.com/office/2006/metadata/properties" ma:root="true" ma:fieldsID="af8fa51b250bce5c9e13daf1f0a49fdb" ns2:_="" ns3:_="">
    <xsd:import namespace="11c04c46-bc92-4e08-a8b1-66f12ecdee3d"/>
    <xsd:import namespace="994feea5-7bbf-4cf8-abbf-75848046d5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04c46-bc92-4e08-a8b1-66f12ecde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2498e138-10ad-4e45-a616-48606944e53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4feea5-7bbf-4cf8-abbf-75848046d5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4e226e-b5a9-4cf4-9ab6-680a605a4c07}" ma:internalName="TaxCatchAll" ma:showField="CatchAllData" ma:web="994feea5-7bbf-4cf8-abbf-75848046d5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94feea5-7bbf-4cf8-abbf-75848046d5bc" xsi:nil="true"/>
    <lcf76f155ced4ddcb4097134ff3c332f xmlns="11c04c46-bc92-4e08-a8b1-66f12ecdee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E53AFC-44AF-4FA9-B44B-B1F43F467E1E}">
  <ds:schemaRefs>
    <ds:schemaRef ds:uri="http://schemas.openxmlformats.org/officeDocument/2006/bibliography"/>
  </ds:schemaRefs>
</ds:datastoreItem>
</file>

<file path=customXml/itemProps2.xml><?xml version="1.0" encoding="utf-8"?>
<ds:datastoreItem xmlns:ds="http://schemas.openxmlformats.org/officeDocument/2006/customXml" ds:itemID="{1A85B067-4CCE-4D30-AE49-CA9B0ADCB2FF}"/>
</file>

<file path=customXml/itemProps3.xml><?xml version="1.0" encoding="utf-8"?>
<ds:datastoreItem xmlns:ds="http://schemas.openxmlformats.org/officeDocument/2006/customXml" ds:itemID="{1FA4F7BC-BC21-4512-9DF4-0233AC19FE0B}">
  <ds:schemaRefs>
    <ds:schemaRef ds:uri="http://schemas.microsoft.com/sharepoint/v3/contenttype/forms"/>
  </ds:schemaRefs>
</ds:datastoreItem>
</file>

<file path=customXml/itemProps4.xml><?xml version="1.0" encoding="utf-8"?>
<ds:datastoreItem xmlns:ds="http://schemas.openxmlformats.org/officeDocument/2006/customXml" ds:itemID="{E0C40DD8-9B13-4469-AEA0-3F357887C42F}">
  <ds:schemaRefs>
    <ds:schemaRef ds:uri="http://purl.org/dc/terms/"/>
    <ds:schemaRef ds:uri="11c04c46-bc92-4e08-a8b1-66f12ecdee3d"/>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994feea5-7bbf-4cf8-abbf-75848046d5bc"/>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2081</Words>
  <Characters>11450</Characters>
  <Application>Microsoft Office Word</Application>
  <DocSecurity>0</DocSecurity>
  <Lines>95</Lines>
  <Paragraphs>27</Paragraphs>
  <ScaleCrop>false</ScaleCrop>
  <Company>AESN</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GUYARD Frederic</dc:creator>
  <cp:lastModifiedBy>CASTEL Antoine</cp:lastModifiedBy>
  <cp:revision>2</cp:revision>
  <cp:lastPrinted>2020-09-15T08:35:00Z</cp:lastPrinted>
  <dcterms:created xsi:type="dcterms:W3CDTF">2025-01-31T08:50:00Z</dcterms:created>
  <dcterms:modified xsi:type="dcterms:W3CDTF">2025-01-31T08:50:00Z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LastSaved">
    <vt:filetime>2020-02-05T00:00:00Z</vt:filetime>
  </property>
  <property fmtid="{D5CDD505-2E9C-101B-9397-08002B2CF9AE}" pid="4" name="ContentTypeId">
    <vt:lpwstr>0x0101008B3177E55C2A46468ED7DEE8CA305B65</vt:lpwstr>
  </property>
  <property fmtid="{D5CDD505-2E9C-101B-9397-08002B2CF9AE}" pid="5" name="MediaServiceImageTags">
    <vt:lpwstr/>
  </property>
</Properties>
</file>